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AC" w:rsidRPr="0053751C" w:rsidRDefault="00F16CAC" w:rsidP="00F16CAC">
      <w:pPr>
        <w:spacing w:after="0"/>
        <w:jc w:val="center"/>
        <w:rPr>
          <w:rStyle w:val="Textoennegrita"/>
          <w:rFonts w:ascii="Berlin Sans FB Demi" w:hAnsi="Berlin Sans FB Demi"/>
          <w:color w:val="36383D"/>
          <w:sz w:val="28"/>
          <w:szCs w:val="21"/>
        </w:rPr>
      </w:pPr>
      <w:r w:rsidRPr="0053751C">
        <w:rPr>
          <w:rStyle w:val="Textoennegrita"/>
          <w:rFonts w:ascii="Berlin Sans FB Demi" w:hAnsi="Berlin Sans FB Demi"/>
          <w:color w:val="36383D"/>
          <w:sz w:val="28"/>
          <w:szCs w:val="21"/>
        </w:rPr>
        <w:t>Celebrar Juntas la  Festi</w:t>
      </w:r>
      <w:r w:rsidR="0053751C">
        <w:rPr>
          <w:rStyle w:val="Textoennegrita"/>
          <w:rFonts w:ascii="Berlin Sans FB Demi" w:hAnsi="Berlin Sans FB Demi"/>
          <w:color w:val="36383D"/>
          <w:sz w:val="28"/>
          <w:szCs w:val="21"/>
        </w:rPr>
        <w:t>vidad del Beato fundador, Juan N</w:t>
      </w:r>
      <w:r w:rsidRPr="0053751C">
        <w:rPr>
          <w:rStyle w:val="Textoennegrita"/>
          <w:rFonts w:ascii="Berlin Sans FB Demi" w:hAnsi="Berlin Sans FB Demi"/>
          <w:color w:val="36383D"/>
          <w:sz w:val="28"/>
          <w:szCs w:val="21"/>
        </w:rPr>
        <w:t>. Zegrí</w:t>
      </w:r>
    </w:p>
    <w:p w:rsidR="00F16CAC" w:rsidRPr="0053751C" w:rsidRDefault="00DB7D1F" w:rsidP="00F16CAC">
      <w:pPr>
        <w:spacing w:after="0"/>
        <w:jc w:val="center"/>
        <w:rPr>
          <w:rStyle w:val="Textoennegrita"/>
          <w:rFonts w:ascii="Berlin Sans FB Demi" w:hAnsi="Berlin Sans FB Demi"/>
          <w:color w:val="C00000"/>
          <w:sz w:val="24"/>
          <w:szCs w:val="21"/>
        </w:rPr>
      </w:pPr>
      <w:r>
        <w:rPr>
          <w:rFonts w:ascii="Berlin Sans FB Demi" w:hAnsi="Berlin Sans FB Demi"/>
          <w:b/>
          <w:bCs/>
          <w:noProof/>
          <w:color w:val="C00000"/>
          <w:sz w:val="24"/>
          <w:szCs w:val="21"/>
          <w:lang w:eastAsia="es-ES"/>
        </w:rPr>
        <w:drawing>
          <wp:anchor distT="0" distB="0" distL="114300" distR="114300" simplePos="0" relativeHeight="251666432" behindDoc="1" locked="0" layoutInCell="1" allowOverlap="1">
            <wp:simplePos x="0" y="0"/>
            <wp:positionH relativeFrom="column">
              <wp:posOffset>5086985</wp:posOffset>
            </wp:positionH>
            <wp:positionV relativeFrom="paragraph">
              <wp:posOffset>10160</wp:posOffset>
            </wp:positionV>
            <wp:extent cx="1390650" cy="1741170"/>
            <wp:effectExtent l="0" t="0" r="0" b="0"/>
            <wp:wrapTight wrapText="bothSides">
              <wp:wrapPolygon edited="0">
                <wp:start x="2071" y="473"/>
                <wp:lineTo x="888" y="1182"/>
                <wp:lineTo x="296" y="2600"/>
                <wp:lineTo x="296" y="8744"/>
                <wp:lineTo x="2367" y="12289"/>
                <wp:lineTo x="2367" y="16306"/>
                <wp:lineTo x="6510" y="19851"/>
                <wp:lineTo x="7989" y="20796"/>
                <wp:lineTo x="12427" y="20796"/>
                <wp:lineTo x="13315" y="19851"/>
                <wp:lineTo x="15090" y="19851"/>
                <wp:lineTo x="20416" y="17015"/>
                <wp:lineTo x="20712" y="10162"/>
                <wp:lineTo x="19233" y="8744"/>
                <wp:lineTo x="16274" y="8508"/>
                <wp:lineTo x="15090" y="4726"/>
                <wp:lineTo x="8581" y="473"/>
                <wp:lineTo x="2071" y="473"/>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 de octubre.gif"/>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90650" cy="1741170"/>
                    </a:xfrm>
                    <a:prstGeom prst="rect">
                      <a:avLst/>
                    </a:prstGeom>
                  </pic:spPr>
                </pic:pic>
              </a:graphicData>
            </a:graphic>
          </wp:anchor>
        </w:drawing>
      </w:r>
      <w:r w:rsidR="00F16CAC" w:rsidRPr="0053751C">
        <w:rPr>
          <w:rStyle w:val="Textoennegrita"/>
          <w:rFonts w:ascii="Berlin Sans FB Demi" w:hAnsi="Berlin Sans FB Demi"/>
          <w:color w:val="C00000"/>
          <w:sz w:val="24"/>
          <w:szCs w:val="21"/>
        </w:rPr>
        <w:t>(11 de octubre, 2016)</w:t>
      </w:r>
    </w:p>
    <w:p w:rsidR="00641A74" w:rsidRPr="00E3320D" w:rsidRDefault="00E3320D" w:rsidP="00E3320D">
      <w:pPr>
        <w:spacing w:after="0"/>
        <w:jc w:val="right"/>
        <w:rPr>
          <w:rStyle w:val="Textoennegrita"/>
          <w:rFonts w:ascii="Comic Sans MS" w:hAnsi="Comic Sans MS"/>
          <w:sz w:val="12"/>
          <w:szCs w:val="21"/>
        </w:rPr>
      </w:pPr>
      <w:r w:rsidRPr="00E3320D">
        <w:rPr>
          <w:rStyle w:val="Textoennegrita"/>
          <w:rFonts w:ascii="Comic Sans MS" w:hAnsi="Comic Sans MS"/>
          <w:sz w:val="12"/>
          <w:szCs w:val="21"/>
        </w:rPr>
        <w:t xml:space="preserve">Elaborado por: sor Trinidad León Martín </w:t>
      </w:r>
      <w:proofErr w:type="spellStart"/>
      <w:r w:rsidRPr="00E3320D">
        <w:rPr>
          <w:rStyle w:val="Textoennegrita"/>
          <w:rFonts w:ascii="Comic Sans MS" w:hAnsi="Comic Sans MS"/>
          <w:sz w:val="12"/>
          <w:szCs w:val="21"/>
        </w:rPr>
        <w:t>mc</w:t>
      </w:r>
      <w:proofErr w:type="spellEnd"/>
    </w:p>
    <w:p w:rsidR="00E3320D" w:rsidRDefault="00E3320D" w:rsidP="00F16CAC">
      <w:pPr>
        <w:spacing w:after="0"/>
        <w:rPr>
          <w:rStyle w:val="Textoennegrita"/>
          <w:rFonts w:ascii="Baskerville Old Face" w:hAnsi="Baskerville Old Face"/>
          <w:smallCaps/>
          <w:color w:val="002060"/>
          <w:sz w:val="28"/>
          <w:szCs w:val="21"/>
        </w:rPr>
      </w:pPr>
      <w:bookmarkStart w:id="0" w:name="_GoBack"/>
      <w:bookmarkEnd w:id="0"/>
    </w:p>
    <w:p w:rsidR="00465440" w:rsidRDefault="00465440" w:rsidP="00F16CAC">
      <w:pPr>
        <w:spacing w:after="0"/>
        <w:rPr>
          <w:rStyle w:val="Textoennegrita"/>
          <w:rFonts w:ascii="Baskerville Old Face" w:hAnsi="Baskerville Old Face"/>
          <w:color w:val="002060"/>
          <w:sz w:val="28"/>
          <w:szCs w:val="21"/>
        </w:rPr>
      </w:pPr>
      <w:r w:rsidRPr="00641A74">
        <w:rPr>
          <w:rStyle w:val="Textoennegrita"/>
          <w:rFonts w:ascii="Baskerville Old Face" w:hAnsi="Baskerville Old Face"/>
          <w:smallCaps/>
          <w:color w:val="002060"/>
          <w:sz w:val="28"/>
          <w:szCs w:val="21"/>
        </w:rPr>
        <w:t>Triduo</w:t>
      </w:r>
      <w:r w:rsidRPr="00465440">
        <w:rPr>
          <w:rStyle w:val="Textoennegrita"/>
          <w:rFonts w:ascii="Baskerville Old Face" w:hAnsi="Baskerville Old Face"/>
          <w:color w:val="002060"/>
          <w:sz w:val="28"/>
          <w:szCs w:val="21"/>
        </w:rPr>
        <w:t xml:space="preserve"> y Festividad (del 8-11 de octubre) </w:t>
      </w:r>
    </w:p>
    <w:p w:rsidR="006D1413" w:rsidRPr="00465440" w:rsidRDefault="006D1413" w:rsidP="00F16CAC">
      <w:pPr>
        <w:spacing w:after="0"/>
        <w:rPr>
          <w:rStyle w:val="Textoennegrita"/>
          <w:rFonts w:ascii="Baskerville Old Face" w:hAnsi="Baskerville Old Face"/>
          <w:color w:val="002060"/>
          <w:sz w:val="28"/>
          <w:szCs w:val="21"/>
        </w:rPr>
      </w:pPr>
    </w:p>
    <w:p w:rsidR="008A457C" w:rsidRDefault="008A457C" w:rsidP="00F16CAC">
      <w:pPr>
        <w:spacing w:after="0"/>
        <w:rPr>
          <w:rStyle w:val="Textoennegrita"/>
          <w:rFonts w:ascii="Baskerville Old Face" w:hAnsi="Baskerville Old Face"/>
          <w:color w:val="36383D"/>
          <w:sz w:val="28"/>
          <w:szCs w:val="21"/>
        </w:rPr>
      </w:pPr>
      <w:r w:rsidRPr="00641A74">
        <w:rPr>
          <w:rStyle w:val="Textoennegrita"/>
          <w:rFonts w:ascii="Baskerville Old Face" w:hAnsi="Baskerville Old Face"/>
          <w:color w:val="C00000"/>
          <w:sz w:val="28"/>
          <w:szCs w:val="21"/>
        </w:rPr>
        <w:t xml:space="preserve">Día 1º: </w:t>
      </w:r>
      <w:r>
        <w:rPr>
          <w:rStyle w:val="Textoennegrita"/>
          <w:rFonts w:ascii="Baskerville Old Face" w:hAnsi="Baskerville Old Face"/>
          <w:color w:val="36383D"/>
          <w:sz w:val="28"/>
          <w:szCs w:val="21"/>
        </w:rPr>
        <w:t xml:space="preserve">El Padre Zegrí, </w:t>
      </w:r>
      <w:r w:rsidRPr="008A457C">
        <w:rPr>
          <w:rStyle w:val="Textoennegrita"/>
          <w:rFonts w:ascii="Baskerville Old Face" w:hAnsi="Baskerville Old Face"/>
          <w:i/>
          <w:color w:val="36383D"/>
          <w:sz w:val="28"/>
          <w:szCs w:val="21"/>
        </w:rPr>
        <w:t>revolucionario</w:t>
      </w:r>
      <w:r>
        <w:rPr>
          <w:rStyle w:val="Textoennegrita"/>
          <w:rFonts w:ascii="Baskerville Old Face" w:hAnsi="Baskerville Old Face"/>
          <w:color w:val="36383D"/>
          <w:sz w:val="28"/>
          <w:szCs w:val="21"/>
        </w:rPr>
        <w:t xml:space="preserve"> de misericordia activa </w:t>
      </w:r>
    </w:p>
    <w:p w:rsidR="008A457C" w:rsidRPr="00465440" w:rsidRDefault="008A457C" w:rsidP="00F16CAC">
      <w:pPr>
        <w:spacing w:after="0"/>
        <w:rPr>
          <w:rStyle w:val="Textoennegrita"/>
          <w:rFonts w:ascii="Baskerville Old Face" w:hAnsi="Baskerville Old Face"/>
          <w:color w:val="36383D"/>
          <w:sz w:val="28"/>
          <w:szCs w:val="21"/>
        </w:rPr>
      </w:pPr>
    </w:p>
    <w:p w:rsidR="008A457C" w:rsidRDefault="0053751C" w:rsidP="000F0997">
      <w:pPr>
        <w:jc w:val="both"/>
        <w:rPr>
          <w:rStyle w:val="Textoennegrita"/>
          <w:rFonts w:ascii="Book Antiqua" w:hAnsi="Book Antiqua"/>
          <w:b w:val="0"/>
          <w:szCs w:val="21"/>
        </w:rPr>
      </w:pPr>
      <w:r w:rsidRPr="0053751C">
        <w:rPr>
          <w:rStyle w:val="Textoennegrita"/>
          <w:rFonts w:ascii="Book Antiqua" w:hAnsi="Book Antiqua"/>
          <w:sz w:val="24"/>
          <w:szCs w:val="21"/>
        </w:rPr>
        <w:t>Ambientación</w:t>
      </w:r>
      <w:r>
        <w:rPr>
          <w:rStyle w:val="Textoennegrita"/>
          <w:rFonts w:ascii="Book Antiqua" w:hAnsi="Book Antiqua"/>
          <w:b w:val="0"/>
          <w:sz w:val="24"/>
          <w:szCs w:val="21"/>
        </w:rPr>
        <w:t xml:space="preserve">.- </w:t>
      </w:r>
      <w:r w:rsidR="00F16CAC" w:rsidRPr="006F49BB">
        <w:rPr>
          <w:rStyle w:val="Textoennegrita"/>
          <w:rFonts w:ascii="Book Antiqua" w:hAnsi="Book Antiqua"/>
          <w:b w:val="0"/>
          <w:szCs w:val="21"/>
        </w:rPr>
        <w:t>Este año 2016 tiene un sabor muy especial, par</w:t>
      </w:r>
      <w:r w:rsidR="000F0997" w:rsidRPr="006F49BB">
        <w:rPr>
          <w:rStyle w:val="Textoennegrita"/>
          <w:rFonts w:ascii="Book Antiqua" w:hAnsi="Book Antiqua"/>
          <w:b w:val="0"/>
          <w:szCs w:val="21"/>
        </w:rPr>
        <w:t>t</w:t>
      </w:r>
      <w:r w:rsidR="00F16CAC" w:rsidRPr="006F49BB">
        <w:rPr>
          <w:rStyle w:val="Textoennegrita"/>
          <w:rFonts w:ascii="Book Antiqua" w:hAnsi="Book Antiqua"/>
          <w:b w:val="0"/>
          <w:szCs w:val="21"/>
        </w:rPr>
        <w:t xml:space="preserve">iendo del </w:t>
      </w:r>
      <w:r w:rsidR="00F16CAC" w:rsidRPr="00465440">
        <w:rPr>
          <w:rStyle w:val="Textoennegrita"/>
          <w:rFonts w:ascii="Book Antiqua" w:hAnsi="Book Antiqua"/>
          <w:i/>
          <w:szCs w:val="21"/>
        </w:rPr>
        <w:t>“Jubileo de la Misericordia</w:t>
      </w:r>
      <w:r w:rsidR="00F16CAC" w:rsidRPr="006F49BB">
        <w:rPr>
          <w:rStyle w:val="Textoennegrita"/>
          <w:rFonts w:ascii="Book Antiqua" w:hAnsi="Book Antiqua"/>
          <w:b w:val="0"/>
          <w:szCs w:val="21"/>
        </w:rPr>
        <w:t>”</w:t>
      </w:r>
      <w:r w:rsidR="000F0997" w:rsidRPr="006F49BB">
        <w:rPr>
          <w:rStyle w:val="Textoennegrita"/>
          <w:rFonts w:ascii="Book Antiqua" w:hAnsi="Book Antiqua"/>
          <w:b w:val="0"/>
          <w:szCs w:val="21"/>
        </w:rPr>
        <w:t xml:space="preserve"> y del </w:t>
      </w:r>
      <w:r w:rsidR="000F0997" w:rsidRPr="00465440">
        <w:rPr>
          <w:rStyle w:val="Textoennegrita"/>
          <w:rFonts w:ascii="Book Antiqua" w:hAnsi="Book Antiqua"/>
          <w:i/>
          <w:szCs w:val="21"/>
        </w:rPr>
        <w:t xml:space="preserve">“Año Jubilar </w:t>
      </w:r>
      <w:r w:rsidR="00465440">
        <w:rPr>
          <w:rStyle w:val="Textoennegrita"/>
          <w:rFonts w:ascii="Book Antiqua" w:hAnsi="Book Antiqua"/>
          <w:i/>
          <w:szCs w:val="21"/>
        </w:rPr>
        <w:t xml:space="preserve">Mariano </w:t>
      </w:r>
      <w:r w:rsidR="000F0997" w:rsidRPr="00465440">
        <w:rPr>
          <w:rStyle w:val="Textoennegrita"/>
          <w:rFonts w:ascii="Book Antiqua" w:hAnsi="Book Antiqua"/>
          <w:i/>
          <w:szCs w:val="21"/>
        </w:rPr>
        <w:t>de la Merced”,</w:t>
      </w:r>
      <w:r w:rsidR="000F0997" w:rsidRPr="006F49BB">
        <w:rPr>
          <w:rStyle w:val="Textoennegrita"/>
          <w:rFonts w:ascii="Book Antiqua" w:hAnsi="Book Antiqua"/>
          <w:b w:val="0"/>
          <w:szCs w:val="21"/>
        </w:rPr>
        <w:t xml:space="preserve"> </w:t>
      </w:r>
      <w:r w:rsidR="00465440">
        <w:rPr>
          <w:rStyle w:val="Textoennegrita"/>
          <w:rFonts w:ascii="Book Antiqua" w:hAnsi="Book Antiqua"/>
          <w:b w:val="0"/>
          <w:szCs w:val="21"/>
        </w:rPr>
        <w:t>con ocasión del 800 centenario de la Fundación de la Orden. T</w:t>
      </w:r>
      <w:r w:rsidR="000F0997" w:rsidRPr="006F49BB">
        <w:rPr>
          <w:rStyle w:val="Textoennegrita"/>
          <w:rFonts w:ascii="Book Antiqua" w:hAnsi="Book Antiqua"/>
          <w:b w:val="0"/>
          <w:szCs w:val="21"/>
        </w:rPr>
        <w:t xml:space="preserve">enemos motivos más que suficientes para celebrar la fe y la consagración. </w:t>
      </w:r>
      <w:r w:rsidRPr="006F49BB">
        <w:rPr>
          <w:rStyle w:val="Textoennegrita"/>
          <w:rFonts w:ascii="Book Antiqua" w:hAnsi="Book Antiqua"/>
          <w:b w:val="0"/>
          <w:szCs w:val="21"/>
        </w:rPr>
        <w:t>A estas alturas del año casi hemos compl</w:t>
      </w:r>
      <w:r w:rsidR="008A457C">
        <w:rPr>
          <w:rStyle w:val="Textoennegrita"/>
          <w:rFonts w:ascii="Book Antiqua" w:hAnsi="Book Antiqua"/>
          <w:b w:val="0"/>
          <w:szCs w:val="21"/>
        </w:rPr>
        <w:t>etado el recorrido celebrativo;</w:t>
      </w:r>
      <w:r w:rsidRPr="006F49BB">
        <w:rPr>
          <w:rStyle w:val="Textoennegrita"/>
          <w:rFonts w:ascii="Book Antiqua" w:hAnsi="Book Antiqua"/>
          <w:b w:val="0"/>
          <w:szCs w:val="21"/>
        </w:rPr>
        <w:t xml:space="preserve"> de</w:t>
      </w:r>
      <w:r w:rsidR="00D30847">
        <w:rPr>
          <w:rStyle w:val="Textoennegrita"/>
          <w:rFonts w:ascii="Book Antiqua" w:hAnsi="Book Antiqua"/>
          <w:b w:val="0"/>
          <w:szCs w:val="21"/>
        </w:rPr>
        <w:t>ntro de unas semanas se clausurarán</w:t>
      </w:r>
      <w:r w:rsidRPr="006F49BB">
        <w:rPr>
          <w:rStyle w:val="Textoennegrita"/>
          <w:rFonts w:ascii="Book Antiqua" w:hAnsi="Book Antiqua"/>
          <w:b w:val="0"/>
          <w:szCs w:val="21"/>
        </w:rPr>
        <w:t xml:space="preserve"> ambos Años Jubilares. La pregunta que podría plantearnos es ¿Qué nos han dejado de </w:t>
      </w:r>
      <w:r w:rsidRPr="006F49BB">
        <w:rPr>
          <w:rStyle w:val="Textoennegrita"/>
          <w:rFonts w:ascii="Book Antiqua" w:hAnsi="Book Antiqua"/>
          <w:b w:val="0"/>
          <w:i/>
          <w:szCs w:val="21"/>
        </w:rPr>
        <w:t>novedad</w:t>
      </w:r>
      <w:r w:rsidRPr="006F49BB">
        <w:rPr>
          <w:rStyle w:val="Textoennegrita"/>
          <w:rFonts w:ascii="Book Antiqua" w:hAnsi="Book Antiqua"/>
          <w:b w:val="0"/>
          <w:szCs w:val="21"/>
        </w:rPr>
        <w:t xml:space="preserve"> en el espíritu</w:t>
      </w:r>
      <w:r w:rsidR="006F49BB" w:rsidRPr="006F49BB">
        <w:rPr>
          <w:rStyle w:val="Textoennegrita"/>
          <w:rFonts w:ascii="Book Antiqua" w:hAnsi="Book Antiqua"/>
          <w:b w:val="0"/>
          <w:szCs w:val="21"/>
        </w:rPr>
        <w:t xml:space="preserve"> estas celebraciones de Iglesia y de familia mercedaria? </w:t>
      </w:r>
    </w:p>
    <w:p w:rsidR="00F16CAC" w:rsidRDefault="006F49BB" w:rsidP="000F0997">
      <w:pPr>
        <w:jc w:val="both"/>
        <w:rPr>
          <w:rStyle w:val="Textoennegrita"/>
          <w:rFonts w:ascii="Book Antiqua" w:hAnsi="Book Antiqua"/>
          <w:b w:val="0"/>
          <w:szCs w:val="21"/>
        </w:rPr>
      </w:pPr>
      <w:r w:rsidRPr="006F49BB">
        <w:rPr>
          <w:rStyle w:val="Textoennegrita"/>
          <w:rFonts w:ascii="Book Antiqua" w:hAnsi="Book Antiqua"/>
          <w:b w:val="0"/>
          <w:szCs w:val="21"/>
        </w:rPr>
        <w:t xml:space="preserve">Si no podemos reconocer y hablar con entusiasmo de lo nuevo que nos han aportado, poco o nada </w:t>
      </w:r>
      <w:proofErr w:type="gramStart"/>
      <w:r w:rsidRPr="006F49BB">
        <w:rPr>
          <w:rStyle w:val="Textoennegrita"/>
          <w:rFonts w:ascii="Book Antiqua" w:hAnsi="Book Antiqua"/>
          <w:b w:val="0"/>
          <w:szCs w:val="21"/>
        </w:rPr>
        <w:t>habremos</w:t>
      </w:r>
      <w:proofErr w:type="gramEnd"/>
      <w:r w:rsidRPr="006F49BB">
        <w:rPr>
          <w:rStyle w:val="Textoennegrita"/>
          <w:rFonts w:ascii="Book Antiqua" w:hAnsi="Book Antiqua"/>
          <w:b w:val="0"/>
          <w:szCs w:val="21"/>
        </w:rPr>
        <w:t xml:space="preserve"> vivido respecto a lo que ambos significan: mayor sentido de pertenencia a la Iglesia y a la espiritualidad de nuestro carisma congregacional y mayor compromiso real, afectivo y efectivo como creyente y como cons</w:t>
      </w:r>
      <w:r>
        <w:rPr>
          <w:rStyle w:val="Textoennegrita"/>
          <w:rFonts w:ascii="Book Antiqua" w:hAnsi="Book Antiqua"/>
          <w:b w:val="0"/>
          <w:szCs w:val="21"/>
        </w:rPr>
        <w:t>a</w:t>
      </w:r>
      <w:r w:rsidRPr="006F49BB">
        <w:rPr>
          <w:rStyle w:val="Textoennegrita"/>
          <w:rFonts w:ascii="Book Antiqua" w:hAnsi="Book Antiqua"/>
          <w:b w:val="0"/>
          <w:szCs w:val="21"/>
        </w:rPr>
        <w:t>gradas.</w:t>
      </w:r>
      <w:r>
        <w:rPr>
          <w:rStyle w:val="Textoennegrita"/>
          <w:rFonts w:ascii="Book Antiqua" w:hAnsi="Book Antiqua"/>
          <w:b w:val="0"/>
          <w:szCs w:val="21"/>
        </w:rPr>
        <w:t xml:space="preserve"> Que la preparación a la fiesta del Beato Juan N. Zegrí nos ayude a despertar e implicarnos más d</w:t>
      </w:r>
      <w:r w:rsidR="00C90600">
        <w:rPr>
          <w:rStyle w:val="Textoennegrita"/>
          <w:rFonts w:ascii="Book Antiqua" w:hAnsi="Book Antiqua"/>
          <w:b w:val="0"/>
          <w:szCs w:val="21"/>
        </w:rPr>
        <w:t>ecididamente,</w:t>
      </w:r>
      <w:r>
        <w:rPr>
          <w:rStyle w:val="Textoennegrita"/>
          <w:rFonts w:ascii="Book Antiqua" w:hAnsi="Book Antiqua"/>
          <w:b w:val="0"/>
          <w:szCs w:val="21"/>
        </w:rPr>
        <w:t xml:space="preserve"> con todas nuestras fuerzas, con todo nuestro corazón y con toda nuestra inteligencia</w:t>
      </w:r>
      <w:r w:rsidR="00465440">
        <w:rPr>
          <w:rStyle w:val="Textoennegrita"/>
          <w:rFonts w:ascii="Book Antiqua" w:hAnsi="Book Antiqua"/>
          <w:b w:val="0"/>
          <w:szCs w:val="21"/>
        </w:rPr>
        <w:t xml:space="preserve"> en el Proyecto del reinado de Dios y su misericordia liberadora en el mundo.</w:t>
      </w:r>
    </w:p>
    <w:p w:rsidR="00465440" w:rsidRPr="00C90600" w:rsidRDefault="001D2F16" w:rsidP="000F0997">
      <w:pPr>
        <w:jc w:val="both"/>
        <w:rPr>
          <w:rStyle w:val="Textoennegrita"/>
          <w:rFonts w:ascii="Book Antiqua" w:hAnsi="Book Antiqua"/>
          <w:b w:val="0"/>
          <w:szCs w:val="21"/>
        </w:rPr>
      </w:pPr>
      <w:r w:rsidRPr="00376AA2">
        <w:rPr>
          <w:rStyle w:val="Textoennegrita"/>
          <w:rFonts w:ascii="Book Antiqua" w:hAnsi="Book Antiqua"/>
          <w:i/>
          <w:color w:val="C00000"/>
          <w:sz w:val="24"/>
          <w:szCs w:val="21"/>
        </w:rPr>
        <w:t xml:space="preserve">Canto de ambientación: </w:t>
      </w:r>
      <w:r w:rsidR="00C90600" w:rsidRPr="00376AA2">
        <w:rPr>
          <w:rStyle w:val="Textoennegrita"/>
          <w:rFonts w:ascii="Book Antiqua" w:hAnsi="Book Antiqua"/>
          <w:szCs w:val="21"/>
        </w:rPr>
        <w:t>“</w:t>
      </w:r>
      <w:r w:rsidR="00C90600" w:rsidRPr="00376AA2">
        <w:rPr>
          <w:rStyle w:val="Textoennegrita"/>
          <w:rFonts w:ascii="Book Antiqua" w:hAnsi="Book Antiqua"/>
          <w:i/>
          <w:szCs w:val="21"/>
        </w:rPr>
        <w:t>Testimonio de amor”</w:t>
      </w:r>
      <w:r w:rsidR="00376AA2">
        <w:rPr>
          <w:rStyle w:val="Textoennegrita"/>
          <w:rFonts w:ascii="Book Antiqua" w:hAnsi="Book Antiqua"/>
          <w:i/>
          <w:szCs w:val="21"/>
        </w:rPr>
        <w:t xml:space="preserve"> </w:t>
      </w:r>
      <w:r w:rsidR="00C90600" w:rsidRPr="00376AA2">
        <w:rPr>
          <w:rStyle w:val="Textoennegrita"/>
          <w:rFonts w:ascii="Book Antiqua" w:hAnsi="Book Antiqua"/>
          <w:szCs w:val="21"/>
        </w:rPr>
        <w:t>(</w:t>
      </w:r>
      <w:r w:rsidR="00C90600">
        <w:rPr>
          <w:rStyle w:val="Textoennegrita"/>
          <w:rFonts w:ascii="Book Antiqua" w:hAnsi="Book Antiqua"/>
          <w:b w:val="0"/>
          <w:szCs w:val="21"/>
        </w:rPr>
        <w:t>Cd A Ti padre Zegrí, pista nº3)</w:t>
      </w:r>
    </w:p>
    <w:p w:rsidR="00465440" w:rsidRDefault="00C90600" w:rsidP="000F0997">
      <w:pPr>
        <w:jc w:val="both"/>
        <w:rPr>
          <w:rStyle w:val="Textoennegrita"/>
          <w:rFonts w:ascii="Book Antiqua" w:hAnsi="Book Antiqua"/>
          <w:b w:val="0"/>
          <w:szCs w:val="21"/>
        </w:rPr>
      </w:pPr>
      <w:r w:rsidRPr="000E0447">
        <w:rPr>
          <w:rStyle w:val="Textoennegrita"/>
          <w:rFonts w:ascii="Book Antiqua" w:hAnsi="Book Antiqua"/>
          <w:i/>
          <w:color w:val="002060"/>
          <w:sz w:val="24"/>
          <w:szCs w:val="21"/>
        </w:rPr>
        <w:t>Lectura</w:t>
      </w:r>
      <w:r w:rsidR="008A457C">
        <w:rPr>
          <w:rStyle w:val="Textoennegrita"/>
          <w:rFonts w:ascii="Book Antiqua" w:hAnsi="Book Antiqua"/>
          <w:i/>
          <w:color w:val="002060"/>
          <w:sz w:val="24"/>
          <w:szCs w:val="21"/>
        </w:rPr>
        <w:t>:</w:t>
      </w:r>
      <w:r>
        <w:rPr>
          <w:rStyle w:val="Textoennegrita"/>
          <w:rFonts w:ascii="Book Antiqua" w:hAnsi="Book Antiqua"/>
          <w:b w:val="0"/>
          <w:szCs w:val="21"/>
        </w:rPr>
        <w:t xml:space="preserve"> de los</w:t>
      </w:r>
      <w:r w:rsidR="002E0EE3">
        <w:rPr>
          <w:rStyle w:val="Textoennegrita"/>
          <w:rFonts w:ascii="Book Antiqua" w:hAnsi="Book Antiqua"/>
          <w:b w:val="0"/>
          <w:szCs w:val="21"/>
        </w:rPr>
        <w:t xml:space="preserve"> Sermones del Beato Juan N. Zegrí</w:t>
      </w:r>
    </w:p>
    <w:tbl>
      <w:tblPr>
        <w:tblStyle w:val="Tablaconcuadrcula"/>
        <w:tblW w:w="0" w:type="auto"/>
        <w:tblLook w:val="04A0"/>
      </w:tblPr>
      <w:tblGrid>
        <w:gridCol w:w="8494"/>
      </w:tblGrid>
      <w:tr w:rsidR="00995BAE" w:rsidTr="00995BAE">
        <w:tc>
          <w:tcPr>
            <w:tcW w:w="8494" w:type="dxa"/>
          </w:tcPr>
          <w:p w:rsidR="00995BAE" w:rsidRPr="00F379F9" w:rsidRDefault="00995BAE" w:rsidP="003606EF">
            <w:pPr>
              <w:suppressAutoHyphens/>
              <w:spacing w:line="240" w:lineRule="atLeast"/>
              <w:jc w:val="both"/>
              <w:rPr>
                <w:spacing w:val="-2"/>
                <w:sz w:val="24"/>
                <w:shd w:val="clear" w:color="auto" w:fill="FFFFFF"/>
              </w:rPr>
            </w:pPr>
            <w:r w:rsidRPr="00F379F9">
              <w:rPr>
                <w:spacing w:val="-2"/>
                <w:sz w:val="24"/>
              </w:rPr>
              <w:t>“… el amor a nuestros enemigos, el perdón de las injurias y las reglas dictadas para su observancia son el sello característico y la prueba más evidente de la divinidad de la religión cristiana, de esta religión celestial emanada del empíreo para santificar al universo. Al advenimiento de Jesucristo, su fundador, no se había preceptuado tal vencimiento de sí propio y era desconocido en el mundo desde el principio de las generaciones.</w:t>
            </w:r>
            <w:r w:rsidR="003606EF">
              <w:rPr>
                <w:spacing w:val="-2"/>
                <w:sz w:val="24"/>
              </w:rPr>
              <w:t xml:space="preserve"> </w:t>
            </w:r>
            <w:r w:rsidRPr="00F379F9">
              <w:rPr>
                <w:spacing w:val="-2"/>
                <w:sz w:val="24"/>
              </w:rPr>
              <w:t>La Escritura Santa sólo nos demuestra la necesidad de amar al amigo:</w:t>
            </w:r>
            <w:r w:rsidRPr="00F379F9">
              <w:rPr>
                <w:i/>
                <w:spacing w:val="-2"/>
                <w:sz w:val="24"/>
              </w:rPr>
              <w:t xml:space="preserve"> "Amarás a tu prójimo y aborrecerás a tu enemigo"</w:t>
            </w:r>
            <w:r w:rsidR="008A457C" w:rsidRPr="00F379F9">
              <w:rPr>
                <w:spacing w:val="-2"/>
                <w:sz w:val="24"/>
              </w:rPr>
              <w:t xml:space="preserve">, dijo Dios a los hebreos…. </w:t>
            </w:r>
            <w:r w:rsidRPr="00F379F9">
              <w:rPr>
                <w:spacing w:val="-2"/>
                <w:sz w:val="24"/>
              </w:rPr>
              <w:t xml:space="preserve">Estaba reservada a la ley evangélica el iluminar a los hombres y establecer semejante doctrina: </w:t>
            </w:r>
            <w:r w:rsidRPr="00F379F9">
              <w:rPr>
                <w:spacing w:val="-2"/>
                <w:sz w:val="24"/>
                <w:shd w:val="clear" w:color="auto" w:fill="FFFFFF"/>
              </w:rPr>
              <w:t xml:space="preserve">Jesucristo, descendido del cielo para la salvación del linaje humano, debía obrar una revolución en el alma del hombre iluminando su entendimiento. </w:t>
            </w:r>
          </w:p>
          <w:p w:rsidR="00995BAE" w:rsidRPr="00F379F9" w:rsidRDefault="00995BAE" w:rsidP="008A457C">
            <w:pPr>
              <w:suppressAutoHyphens/>
              <w:spacing w:line="240" w:lineRule="atLeast"/>
              <w:ind w:firstLine="708"/>
              <w:jc w:val="both"/>
              <w:rPr>
                <w:i/>
                <w:spacing w:val="-2"/>
                <w:sz w:val="24"/>
              </w:rPr>
            </w:pPr>
            <w:r w:rsidRPr="00F379F9">
              <w:rPr>
                <w:spacing w:val="-2"/>
                <w:sz w:val="24"/>
                <w:shd w:val="clear" w:color="auto" w:fill="FFFFFF"/>
              </w:rPr>
              <w:t xml:space="preserve">Para conseguirlo se valió de su ejemplo y doctrina: por ella nos enseña a ser mansos, humildes y caritativos; nos manda proteger al huérfano, socorrer al necesitado, amparar al oprimido, hacer bien a todos, sufrir las debilidades de nuestros semejantes, pedir por los que nos calumnian y maltratan, y, lo que es más, el amor a nuestros prójimos, aunque sean nuestros mayores enemigos: </w:t>
            </w:r>
            <w:r w:rsidRPr="00F379F9">
              <w:rPr>
                <w:spacing w:val="-2"/>
                <w:sz w:val="24"/>
              </w:rPr>
              <w:t>Tal es el primero y más grande precepto de la ley de gracia y que constituye el asunto del Evangelio de hoy. La salvación se halla vinculada a la observancia; pero, como el cumplimiento exige un sacrificio a nuestra frágil naturaleza, siempre dispuesta a eludir</w:t>
            </w:r>
            <w:r w:rsidR="008A457C" w:rsidRPr="00F379F9">
              <w:rPr>
                <w:spacing w:val="-2"/>
                <w:sz w:val="24"/>
              </w:rPr>
              <w:t xml:space="preserve"> </w:t>
            </w:r>
            <w:r w:rsidRPr="00F379F9">
              <w:rPr>
                <w:spacing w:val="-2"/>
                <w:sz w:val="24"/>
              </w:rPr>
              <w:t xml:space="preserve">por medio de frívolas excusas y de necios pretextos, os demostraré la necesidad y estrecha obligación que nos impuso Jesucristo de perdonar las injurias y de amar a nuestros enemigos.” </w:t>
            </w:r>
            <w:r w:rsidRPr="00F379F9">
              <w:rPr>
                <w:i/>
                <w:spacing w:val="-2"/>
                <w:sz w:val="24"/>
              </w:rPr>
              <w:t>(Sermones I/1)</w:t>
            </w:r>
            <w:r w:rsidR="006367F1" w:rsidRPr="00F379F9">
              <w:rPr>
                <w:i/>
                <w:spacing w:val="-2"/>
                <w:sz w:val="24"/>
              </w:rPr>
              <w:t>.</w:t>
            </w:r>
          </w:p>
          <w:p w:rsidR="008A457C" w:rsidRDefault="008A457C" w:rsidP="008A457C">
            <w:pPr>
              <w:suppressAutoHyphens/>
              <w:spacing w:line="240" w:lineRule="atLeast"/>
              <w:ind w:firstLine="708"/>
              <w:jc w:val="both"/>
              <w:rPr>
                <w:spacing w:val="-2"/>
              </w:rPr>
            </w:pPr>
          </w:p>
        </w:tc>
      </w:tr>
    </w:tbl>
    <w:p w:rsidR="008A457C" w:rsidRDefault="008A457C" w:rsidP="006367F1">
      <w:pPr>
        <w:suppressAutoHyphens/>
        <w:spacing w:after="0" w:line="240" w:lineRule="atLeast"/>
        <w:jc w:val="both"/>
        <w:rPr>
          <w:rFonts w:ascii="Book Antiqua" w:hAnsi="Book Antiqua"/>
          <w:b/>
          <w:i/>
          <w:color w:val="C00000"/>
          <w:spacing w:val="-2"/>
          <w:sz w:val="24"/>
        </w:rPr>
      </w:pPr>
    </w:p>
    <w:p w:rsidR="008A457C" w:rsidRDefault="000E0447" w:rsidP="006367F1">
      <w:pPr>
        <w:suppressAutoHyphens/>
        <w:spacing w:after="0" w:line="240" w:lineRule="atLeast"/>
        <w:jc w:val="both"/>
        <w:rPr>
          <w:rFonts w:ascii="Book Antiqua" w:hAnsi="Book Antiqua"/>
          <w:spacing w:val="-2"/>
        </w:rPr>
      </w:pPr>
      <w:r w:rsidRPr="006367F1">
        <w:rPr>
          <w:rFonts w:ascii="Book Antiqua" w:hAnsi="Book Antiqua"/>
          <w:b/>
          <w:i/>
          <w:color w:val="C00000"/>
          <w:spacing w:val="-2"/>
          <w:sz w:val="24"/>
        </w:rPr>
        <w:t>Reflexión</w:t>
      </w:r>
      <w:r w:rsidRPr="000E0447">
        <w:rPr>
          <w:rFonts w:ascii="Book Antiqua" w:hAnsi="Book Antiqua"/>
          <w:spacing w:val="-2"/>
        </w:rPr>
        <w:t xml:space="preserve">: el joven predicador Juan N. Zegrí tenía la convicción, ya desde los comienzos de su ministerio pastoral, que </w:t>
      </w:r>
      <w:r>
        <w:rPr>
          <w:rFonts w:ascii="Book Antiqua" w:hAnsi="Book Antiqua"/>
          <w:spacing w:val="-2"/>
        </w:rPr>
        <w:t>el amor de caridad predicado por</w:t>
      </w:r>
      <w:r w:rsidRPr="000E0447">
        <w:rPr>
          <w:rFonts w:ascii="Book Antiqua" w:hAnsi="Book Antiqua"/>
          <w:spacing w:val="-2"/>
        </w:rPr>
        <w:t xml:space="preserve"> Jesucristo </w:t>
      </w:r>
      <w:r>
        <w:rPr>
          <w:rFonts w:ascii="Book Antiqua" w:hAnsi="Book Antiqua"/>
          <w:spacing w:val="-2"/>
        </w:rPr>
        <w:t xml:space="preserve">significaba una clara “revolución” dentro del ámbito de la fe. No bastaba, como el Antiguo Testamento indica, </w:t>
      </w:r>
      <w:r w:rsidR="008A457C">
        <w:rPr>
          <w:rFonts w:ascii="Book Antiqua" w:hAnsi="Book Antiqua"/>
          <w:spacing w:val="-2"/>
        </w:rPr>
        <w:t>“</w:t>
      </w:r>
      <w:r>
        <w:rPr>
          <w:rFonts w:ascii="Book Antiqua" w:hAnsi="Book Antiqua"/>
          <w:spacing w:val="-2"/>
        </w:rPr>
        <w:t>amar a los amigos y odiar a los enemigos</w:t>
      </w:r>
      <w:r w:rsidR="008A457C">
        <w:rPr>
          <w:rFonts w:ascii="Book Antiqua" w:hAnsi="Book Antiqua"/>
          <w:spacing w:val="-2"/>
        </w:rPr>
        <w:t>”</w:t>
      </w:r>
      <w:r>
        <w:rPr>
          <w:rFonts w:ascii="Book Antiqua" w:hAnsi="Book Antiqua"/>
          <w:spacing w:val="-2"/>
        </w:rPr>
        <w:t xml:space="preserve">. Para Jesús, los alejados de nuestros intereses, los menos adecuados a nuestros criterios </w:t>
      </w:r>
      <w:r w:rsidRPr="006367F1">
        <w:rPr>
          <w:rFonts w:ascii="Book Antiqua" w:hAnsi="Book Antiqua"/>
          <w:i/>
          <w:spacing w:val="-2"/>
        </w:rPr>
        <w:t>caritativos</w:t>
      </w:r>
      <w:r>
        <w:rPr>
          <w:rFonts w:ascii="Book Antiqua" w:hAnsi="Book Antiqua"/>
          <w:spacing w:val="-2"/>
        </w:rPr>
        <w:t>, los marginados por su cultura diferente</w:t>
      </w:r>
      <w:r w:rsidR="006367F1">
        <w:rPr>
          <w:rFonts w:ascii="Book Antiqua" w:hAnsi="Book Antiqua"/>
          <w:spacing w:val="-2"/>
        </w:rPr>
        <w:t>, los que no valen nada y estorban siempre…, esos son</w:t>
      </w:r>
      <w:r>
        <w:rPr>
          <w:rFonts w:ascii="Book Antiqua" w:hAnsi="Book Antiqua"/>
          <w:spacing w:val="-2"/>
        </w:rPr>
        <w:t xml:space="preserve"> los llamados a ser el objeto de nuestra misericordia.</w:t>
      </w:r>
      <w:r w:rsidR="006367F1">
        <w:rPr>
          <w:rFonts w:ascii="Book Antiqua" w:hAnsi="Book Antiqua"/>
          <w:spacing w:val="-2"/>
        </w:rPr>
        <w:t xml:space="preserve"> </w:t>
      </w:r>
    </w:p>
    <w:p w:rsidR="006367F1" w:rsidRDefault="008A457C" w:rsidP="006367F1">
      <w:pPr>
        <w:suppressAutoHyphens/>
        <w:spacing w:after="0" w:line="240" w:lineRule="atLeast"/>
        <w:jc w:val="both"/>
        <w:rPr>
          <w:rFonts w:ascii="Book Antiqua" w:hAnsi="Book Antiqua"/>
          <w:szCs w:val="21"/>
        </w:rPr>
      </w:pPr>
      <w:r>
        <w:rPr>
          <w:rFonts w:ascii="Book Antiqua" w:hAnsi="Book Antiqua"/>
          <w:spacing w:val="-2"/>
        </w:rPr>
        <w:tab/>
      </w:r>
      <w:r w:rsidR="006367F1">
        <w:rPr>
          <w:rFonts w:ascii="Book Antiqua" w:hAnsi="Book Antiqua"/>
          <w:spacing w:val="-2"/>
        </w:rPr>
        <w:t xml:space="preserve">De sobra sabemos que el término está lleno de profundidad y de exigencia cristiana: </w:t>
      </w:r>
      <w:proofErr w:type="spellStart"/>
      <w:r w:rsidR="00F16CAC" w:rsidRPr="006367F1">
        <w:rPr>
          <w:rFonts w:ascii="Book Antiqua" w:hAnsi="Book Antiqua"/>
          <w:szCs w:val="21"/>
        </w:rPr>
        <w:t>Miser</w:t>
      </w:r>
      <w:proofErr w:type="spellEnd"/>
      <w:r w:rsidR="00F16CAC" w:rsidRPr="006367F1">
        <w:rPr>
          <w:rFonts w:ascii="Book Antiqua" w:hAnsi="Book Antiqua"/>
          <w:szCs w:val="21"/>
        </w:rPr>
        <w:t>=</w:t>
      </w:r>
      <w:r w:rsidR="00F16CAC" w:rsidRPr="006367F1">
        <w:rPr>
          <w:rFonts w:ascii="Book Antiqua" w:hAnsi="Book Antiqua"/>
          <w:i/>
          <w:szCs w:val="21"/>
        </w:rPr>
        <w:t>miseria</w:t>
      </w:r>
      <w:r w:rsidR="006367F1" w:rsidRPr="006367F1">
        <w:rPr>
          <w:rFonts w:ascii="Book Antiqua" w:hAnsi="Book Antiqua"/>
          <w:szCs w:val="21"/>
        </w:rPr>
        <w:t xml:space="preserve">, </w:t>
      </w:r>
      <w:proofErr w:type="spellStart"/>
      <w:r w:rsidR="006367F1" w:rsidRPr="006367F1">
        <w:rPr>
          <w:rFonts w:ascii="Book Antiqua" w:hAnsi="Book Antiqua"/>
          <w:szCs w:val="21"/>
        </w:rPr>
        <w:t>Ca</w:t>
      </w:r>
      <w:r w:rsidR="00F16CAC" w:rsidRPr="006367F1">
        <w:rPr>
          <w:rFonts w:ascii="Book Antiqua" w:hAnsi="Book Antiqua"/>
          <w:szCs w:val="21"/>
        </w:rPr>
        <w:t>rdia</w:t>
      </w:r>
      <w:proofErr w:type="spellEnd"/>
      <w:r w:rsidR="00F16CAC" w:rsidRPr="006367F1">
        <w:rPr>
          <w:rFonts w:ascii="Book Antiqua" w:hAnsi="Book Antiqua"/>
          <w:szCs w:val="21"/>
        </w:rPr>
        <w:t>=</w:t>
      </w:r>
      <w:r w:rsidR="00F16CAC" w:rsidRPr="006367F1">
        <w:rPr>
          <w:rFonts w:ascii="Book Antiqua" w:hAnsi="Book Antiqua"/>
          <w:i/>
          <w:szCs w:val="21"/>
        </w:rPr>
        <w:t>corazón</w:t>
      </w:r>
      <w:r w:rsidR="006367F1" w:rsidRPr="006367F1">
        <w:rPr>
          <w:rFonts w:ascii="Book Antiqua" w:hAnsi="Book Antiqua"/>
          <w:szCs w:val="21"/>
        </w:rPr>
        <w:t xml:space="preserve">: </w:t>
      </w:r>
      <w:r w:rsidR="00F16CAC" w:rsidRPr="006367F1">
        <w:rPr>
          <w:rFonts w:ascii="Book Antiqua" w:hAnsi="Book Antiqua"/>
          <w:szCs w:val="21"/>
        </w:rPr>
        <w:t>Misericordia significa</w:t>
      </w:r>
      <w:r w:rsidR="006367F1">
        <w:rPr>
          <w:rFonts w:ascii="Book Antiqua" w:hAnsi="Book Antiqua"/>
          <w:szCs w:val="21"/>
        </w:rPr>
        <w:t>, pues,</w:t>
      </w:r>
      <w:r w:rsidR="00F16CAC" w:rsidRPr="006367F1">
        <w:rPr>
          <w:rFonts w:ascii="Book Antiqua" w:hAnsi="Book Antiqua"/>
          <w:szCs w:val="21"/>
        </w:rPr>
        <w:t xml:space="preserve"> sentir con el otro sus miserias y necesidades, y –como consecuencia de es</w:t>
      </w:r>
      <w:r w:rsidR="006367F1">
        <w:rPr>
          <w:rFonts w:ascii="Book Antiqua" w:hAnsi="Book Antiqua"/>
          <w:szCs w:val="21"/>
        </w:rPr>
        <w:t>a</w:t>
      </w:r>
      <w:r w:rsidR="00F16CAC" w:rsidRPr="006367F1">
        <w:rPr>
          <w:rFonts w:ascii="Book Antiqua" w:hAnsi="Book Antiqua"/>
          <w:szCs w:val="21"/>
        </w:rPr>
        <w:t xml:space="preserve"> compasión</w:t>
      </w:r>
      <w:r w:rsidR="006367F1">
        <w:rPr>
          <w:rFonts w:ascii="Book Antiqua" w:hAnsi="Book Antiqua"/>
          <w:szCs w:val="21"/>
        </w:rPr>
        <w:t xml:space="preserve"> que nace de las entrañas de ese “sentir con”, nos nace el ayudar y auxiliar al prójimo sin mirar su condición, ni su raza, ni su cultura, ni su religión… </w:t>
      </w:r>
      <w:proofErr w:type="gramStart"/>
      <w:r w:rsidR="006367F1">
        <w:rPr>
          <w:rFonts w:ascii="Book Antiqua" w:hAnsi="Book Antiqua"/>
          <w:szCs w:val="21"/>
        </w:rPr>
        <w:t>¡</w:t>
      </w:r>
      <w:proofErr w:type="gramEnd"/>
      <w:r w:rsidR="006367F1">
        <w:rPr>
          <w:rFonts w:ascii="Book Antiqua" w:hAnsi="Book Antiqua"/>
          <w:szCs w:val="21"/>
        </w:rPr>
        <w:t xml:space="preserve">miramos a la persona y ella importa más que ninguna otra cosa. </w:t>
      </w:r>
      <w:r>
        <w:rPr>
          <w:rFonts w:ascii="Book Antiqua" w:hAnsi="Book Antiqua"/>
          <w:szCs w:val="21"/>
        </w:rPr>
        <w:t>“M</w:t>
      </w:r>
      <w:r w:rsidR="006367F1">
        <w:rPr>
          <w:rFonts w:ascii="Book Antiqua" w:hAnsi="Book Antiqua"/>
          <w:szCs w:val="21"/>
        </w:rPr>
        <w:t xml:space="preserve">isericordiosos </w:t>
      </w:r>
      <w:r>
        <w:rPr>
          <w:rFonts w:ascii="Book Antiqua" w:hAnsi="Book Antiqua"/>
          <w:szCs w:val="21"/>
        </w:rPr>
        <w:t xml:space="preserve">como el padre” </w:t>
      </w:r>
      <w:r w:rsidR="006367F1">
        <w:rPr>
          <w:rFonts w:ascii="Book Antiqua" w:hAnsi="Book Antiqua"/>
          <w:szCs w:val="21"/>
        </w:rPr>
        <w:t>es lo que Jesús nos llama a ser</w:t>
      </w:r>
      <w:r>
        <w:rPr>
          <w:rFonts w:ascii="Book Antiqua" w:hAnsi="Book Antiqua"/>
          <w:szCs w:val="21"/>
        </w:rPr>
        <w:t xml:space="preserve"> desde lo más auténtico de nosotros mismos, ponié</w:t>
      </w:r>
      <w:r w:rsidR="006367F1">
        <w:rPr>
          <w:rFonts w:ascii="Book Antiqua" w:hAnsi="Book Antiqua"/>
          <w:szCs w:val="21"/>
        </w:rPr>
        <w:t>ndo</w:t>
      </w:r>
      <w:r>
        <w:rPr>
          <w:rFonts w:ascii="Book Antiqua" w:hAnsi="Book Antiqua"/>
          <w:szCs w:val="21"/>
        </w:rPr>
        <w:t>nos</w:t>
      </w:r>
      <w:r w:rsidR="006367F1">
        <w:rPr>
          <w:rFonts w:ascii="Book Antiqua" w:hAnsi="Book Antiqua"/>
          <w:szCs w:val="21"/>
        </w:rPr>
        <w:t xml:space="preserve"> como</w:t>
      </w:r>
      <w:r>
        <w:rPr>
          <w:rFonts w:ascii="Book Antiqua" w:hAnsi="Book Antiqua"/>
          <w:szCs w:val="21"/>
        </w:rPr>
        <w:t xml:space="preserve"> ejemplo al “Buen samaritano”</w:t>
      </w:r>
      <w:r w:rsidR="00FC6B59">
        <w:rPr>
          <w:rFonts w:ascii="Book Antiqua" w:hAnsi="Book Antiqua"/>
          <w:szCs w:val="21"/>
        </w:rPr>
        <w:t xml:space="preserve">, </w:t>
      </w:r>
      <w:r>
        <w:rPr>
          <w:rFonts w:ascii="Book Antiqua" w:hAnsi="Book Antiqua"/>
          <w:szCs w:val="21"/>
        </w:rPr>
        <w:t xml:space="preserve">que es él mismo </w:t>
      </w:r>
      <w:r w:rsidR="00FC6B59">
        <w:rPr>
          <w:rFonts w:ascii="Book Antiqua" w:hAnsi="Book Antiqua"/>
          <w:szCs w:val="21"/>
        </w:rPr>
        <w:t>¡</w:t>
      </w:r>
      <w:r>
        <w:rPr>
          <w:rFonts w:ascii="Book Antiqua" w:hAnsi="Book Antiqua"/>
          <w:szCs w:val="21"/>
        </w:rPr>
        <w:t xml:space="preserve">y </w:t>
      </w:r>
      <w:r w:rsidR="00FC6B59">
        <w:rPr>
          <w:rFonts w:ascii="Book Antiqua" w:hAnsi="Book Antiqua"/>
          <w:szCs w:val="21"/>
        </w:rPr>
        <w:t>nosotras con él!</w:t>
      </w:r>
      <w:r>
        <w:rPr>
          <w:rFonts w:ascii="Book Antiqua" w:hAnsi="Book Antiqua"/>
          <w:szCs w:val="21"/>
        </w:rPr>
        <w:t xml:space="preserve"> Así lo entendió y lo vivió el </w:t>
      </w:r>
      <w:r w:rsidR="006367F1">
        <w:rPr>
          <w:rFonts w:ascii="Book Antiqua" w:hAnsi="Book Antiqua"/>
          <w:szCs w:val="21"/>
        </w:rPr>
        <w:t xml:space="preserve"> </w:t>
      </w:r>
      <w:r>
        <w:rPr>
          <w:rFonts w:ascii="Book Antiqua" w:hAnsi="Book Antiqua"/>
          <w:szCs w:val="21"/>
        </w:rPr>
        <w:t>beato padre Zegrí.</w:t>
      </w:r>
    </w:p>
    <w:p w:rsidR="00FC6B59" w:rsidRDefault="00FC6B59" w:rsidP="006367F1">
      <w:pPr>
        <w:suppressAutoHyphens/>
        <w:spacing w:after="0" w:line="240" w:lineRule="atLeast"/>
        <w:jc w:val="both"/>
        <w:rPr>
          <w:rFonts w:ascii="Book Antiqua" w:hAnsi="Book Antiqua"/>
          <w:color w:val="36383D"/>
          <w:szCs w:val="21"/>
        </w:rPr>
      </w:pPr>
    </w:p>
    <w:p w:rsidR="00FC6B59" w:rsidRPr="00F86372" w:rsidRDefault="00FC6B59" w:rsidP="006367F1">
      <w:pPr>
        <w:suppressAutoHyphens/>
        <w:spacing w:after="0" w:line="240" w:lineRule="atLeast"/>
        <w:jc w:val="both"/>
        <w:rPr>
          <w:rFonts w:ascii="Book Antiqua" w:hAnsi="Book Antiqua"/>
          <w:b/>
          <w:i/>
          <w:color w:val="36383D"/>
          <w:sz w:val="24"/>
          <w:szCs w:val="21"/>
        </w:rPr>
      </w:pPr>
      <w:r w:rsidRPr="00F86372">
        <w:rPr>
          <w:rFonts w:ascii="Book Antiqua" w:hAnsi="Book Antiqua"/>
          <w:b/>
          <w:i/>
          <w:color w:val="C00000"/>
          <w:sz w:val="28"/>
          <w:szCs w:val="21"/>
        </w:rPr>
        <w:t>Lectura</w:t>
      </w:r>
      <w:r>
        <w:rPr>
          <w:rFonts w:ascii="Book Antiqua" w:hAnsi="Book Antiqua"/>
          <w:color w:val="36383D"/>
          <w:szCs w:val="21"/>
        </w:rPr>
        <w:t xml:space="preserve">: </w:t>
      </w:r>
      <w:r w:rsidRPr="00F86372">
        <w:rPr>
          <w:rFonts w:ascii="Book Antiqua" w:hAnsi="Book Antiqua"/>
          <w:b/>
          <w:i/>
          <w:color w:val="36383D"/>
          <w:sz w:val="24"/>
          <w:szCs w:val="21"/>
        </w:rPr>
        <w:t>(</w:t>
      </w:r>
      <w:proofErr w:type="spellStart"/>
      <w:r w:rsidR="003D6DFE" w:rsidRPr="00F86372">
        <w:rPr>
          <w:rFonts w:ascii="Book Antiqua" w:hAnsi="Book Antiqua"/>
          <w:b/>
          <w:i/>
          <w:color w:val="36383D"/>
          <w:sz w:val="24"/>
          <w:szCs w:val="21"/>
        </w:rPr>
        <w:t>Lc</w:t>
      </w:r>
      <w:proofErr w:type="spellEnd"/>
      <w:r w:rsidR="003D6DFE" w:rsidRPr="00F86372">
        <w:rPr>
          <w:rFonts w:ascii="Book Antiqua" w:hAnsi="Book Antiqua"/>
          <w:b/>
          <w:i/>
          <w:color w:val="36383D"/>
          <w:sz w:val="24"/>
          <w:szCs w:val="21"/>
        </w:rPr>
        <w:t xml:space="preserve"> 10,</w:t>
      </w:r>
      <w:r w:rsidR="00F86372">
        <w:rPr>
          <w:rFonts w:ascii="Book Antiqua" w:hAnsi="Book Antiqua"/>
          <w:b/>
          <w:i/>
          <w:color w:val="36383D"/>
          <w:sz w:val="24"/>
          <w:szCs w:val="21"/>
        </w:rPr>
        <w:t xml:space="preserve"> </w:t>
      </w:r>
      <w:r w:rsidR="003D6DFE" w:rsidRPr="00F86372">
        <w:rPr>
          <w:rFonts w:ascii="Book Antiqua" w:hAnsi="Book Antiqua"/>
          <w:b/>
          <w:i/>
          <w:color w:val="36383D"/>
          <w:sz w:val="24"/>
          <w:szCs w:val="21"/>
        </w:rPr>
        <w:t>27-35)</w:t>
      </w:r>
    </w:p>
    <w:p w:rsidR="003D6DFE" w:rsidRDefault="003D6DFE" w:rsidP="003D6DFE">
      <w:pPr>
        <w:spacing w:after="0" w:line="240" w:lineRule="auto"/>
        <w:ind w:firstLine="240"/>
        <w:jc w:val="both"/>
        <w:rPr>
          <w:rFonts w:ascii="Times New Roman" w:eastAsia="Times New Roman" w:hAnsi="Times New Roman" w:cs="Times New Roman"/>
          <w:color w:val="990000"/>
          <w:sz w:val="16"/>
          <w:szCs w:val="16"/>
          <w:lang w:eastAsia="es-ES"/>
        </w:rPr>
      </w:pPr>
    </w:p>
    <w:p w:rsidR="00CA462D" w:rsidRDefault="00CA462D" w:rsidP="00F379F9">
      <w:pPr>
        <w:suppressAutoHyphens/>
        <w:spacing w:after="0" w:line="240" w:lineRule="atLeast"/>
        <w:rPr>
          <w:rFonts w:ascii="Book Antiqua" w:hAnsi="Book Antiqua"/>
          <w:sz w:val="24"/>
          <w:szCs w:val="21"/>
        </w:rPr>
      </w:pPr>
      <w:r w:rsidRPr="004970CF">
        <w:rPr>
          <w:rFonts w:ascii="Book Antiqua" w:hAnsi="Book Antiqua"/>
          <w:b/>
          <w:i/>
          <w:color w:val="1F3864" w:themeColor="accent5" w:themeShade="80"/>
          <w:sz w:val="24"/>
          <w:szCs w:val="21"/>
        </w:rPr>
        <w:t>Canto</w:t>
      </w:r>
      <w:r w:rsidRPr="00376AA2">
        <w:rPr>
          <w:rFonts w:ascii="Book Antiqua" w:hAnsi="Book Antiqua"/>
          <w:b/>
          <w:i/>
          <w:color w:val="002060"/>
          <w:sz w:val="24"/>
          <w:szCs w:val="21"/>
        </w:rPr>
        <w:t xml:space="preserve">: </w:t>
      </w:r>
      <w:r w:rsidRPr="00376AA2">
        <w:rPr>
          <w:rFonts w:ascii="Book Antiqua" w:hAnsi="Book Antiqua"/>
          <w:b/>
          <w:i/>
          <w:sz w:val="24"/>
          <w:szCs w:val="21"/>
        </w:rPr>
        <w:t>“El Buen samaritano”</w:t>
      </w:r>
      <w:r>
        <w:rPr>
          <w:rFonts w:ascii="Book Antiqua" w:hAnsi="Book Antiqua"/>
          <w:b/>
          <w:i/>
          <w:color w:val="002060"/>
          <w:sz w:val="24"/>
          <w:szCs w:val="21"/>
        </w:rPr>
        <w:t xml:space="preserve"> </w:t>
      </w:r>
      <w:r w:rsidRPr="00CA462D">
        <w:rPr>
          <w:rFonts w:ascii="Book Antiqua" w:hAnsi="Book Antiqua"/>
          <w:sz w:val="24"/>
          <w:szCs w:val="21"/>
        </w:rPr>
        <w:t>(Cd</w:t>
      </w:r>
      <w:r>
        <w:rPr>
          <w:rFonts w:ascii="Book Antiqua" w:hAnsi="Book Antiqua"/>
          <w:sz w:val="24"/>
          <w:szCs w:val="21"/>
        </w:rPr>
        <w:t xml:space="preserve"> “Descálzate”, pista nº 10)</w:t>
      </w:r>
    </w:p>
    <w:p w:rsidR="00CA462D" w:rsidRPr="00CA462D" w:rsidRDefault="00CA462D" w:rsidP="00F379F9">
      <w:pPr>
        <w:suppressAutoHyphens/>
        <w:spacing w:after="0" w:line="240" w:lineRule="atLeast"/>
        <w:rPr>
          <w:rFonts w:ascii="Book Antiqua" w:hAnsi="Book Antiqua"/>
          <w:sz w:val="24"/>
          <w:szCs w:val="21"/>
        </w:rPr>
      </w:pPr>
    </w:p>
    <w:p w:rsidR="00F379F9" w:rsidRPr="00F379F9" w:rsidRDefault="00F379F9" w:rsidP="00F379F9">
      <w:pPr>
        <w:suppressAutoHyphens/>
        <w:spacing w:after="0" w:line="240" w:lineRule="atLeast"/>
        <w:rPr>
          <w:rFonts w:ascii="Book Antiqua" w:hAnsi="Book Antiqua"/>
          <w:b/>
          <w:i/>
          <w:color w:val="36383D"/>
          <w:szCs w:val="21"/>
        </w:rPr>
      </w:pPr>
      <w:r w:rsidRPr="00376AA2">
        <w:rPr>
          <w:rFonts w:ascii="Book Antiqua" w:hAnsi="Book Antiqua"/>
          <w:b/>
          <w:i/>
          <w:color w:val="C00000"/>
          <w:sz w:val="24"/>
          <w:szCs w:val="21"/>
        </w:rPr>
        <w:t>Tiempo</w:t>
      </w:r>
      <w:r w:rsidRPr="00F379F9">
        <w:rPr>
          <w:rFonts w:ascii="Book Antiqua" w:hAnsi="Book Antiqua"/>
          <w:color w:val="36383D"/>
          <w:szCs w:val="21"/>
        </w:rPr>
        <w:t xml:space="preserve"> </w:t>
      </w:r>
      <w:r w:rsidRPr="00F379F9">
        <w:rPr>
          <w:rFonts w:ascii="Book Antiqua" w:hAnsi="Book Antiqua"/>
          <w:b/>
          <w:i/>
          <w:color w:val="36383D"/>
          <w:szCs w:val="21"/>
        </w:rPr>
        <w:t>para profundizar en las “obras de misericordia”</w:t>
      </w:r>
    </w:p>
    <w:p w:rsidR="00F379F9" w:rsidRDefault="00F379F9" w:rsidP="00F379F9">
      <w:pPr>
        <w:suppressAutoHyphens/>
        <w:spacing w:after="0" w:line="240" w:lineRule="atLeast"/>
        <w:rPr>
          <w:rFonts w:ascii="Book Antiqua" w:hAnsi="Book Antiqua"/>
          <w:color w:val="36383D"/>
          <w:szCs w:val="21"/>
        </w:rPr>
      </w:pPr>
    </w:p>
    <w:p w:rsidR="00F379F9" w:rsidRDefault="00F379F9" w:rsidP="00F379F9">
      <w:pPr>
        <w:suppressAutoHyphens/>
        <w:spacing w:after="0" w:line="240" w:lineRule="atLeast"/>
        <w:rPr>
          <w:rFonts w:ascii="Book Antiqua" w:hAnsi="Book Antiqua"/>
          <w:szCs w:val="21"/>
        </w:rPr>
      </w:pPr>
      <w:r w:rsidRPr="00F379F9">
        <w:rPr>
          <w:rFonts w:ascii="Book Antiqua" w:hAnsi="Book Antiqua"/>
          <w:szCs w:val="21"/>
        </w:rPr>
        <w:t xml:space="preserve">Nos damos unos minutos para profundizar y renovar nuestra conciencia frente a lo que Jesús de Nazaret y su fiel discípulo, el padre Zegrí, nos  </w:t>
      </w:r>
      <w:r>
        <w:rPr>
          <w:rFonts w:ascii="Book Antiqua" w:hAnsi="Book Antiqua"/>
          <w:szCs w:val="21"/>
        </w:rPr>
        <w:t>llaman a viv</w:t>
      </w:r>
      <w:r w:rsidR="00134219">
        <w:rPr>
          <w:rFonts w:ascii="Book Antiqua" w:hAnsi="Book Antiqua"/>
          <w:szCs w:val="21"/>
        </w:rPr>
        <w:t>ir desde la misericordia…</w:t>
      </w:r>
    </w:p>
    <w:p w:rsidR="00134219" w:rsidRDefault="00CA462D" w:rsidP="00CA462D">
      <w:pPr>
        <w:suppressAutoHyphens/>
        <w:spacing w:after="0" w:line="240" w:lineRule="atLeast"/>
        <w:jc w:val="both"/>
        <w:rPr>
          <w:rFonts w:ascii="Book Antiqua" w:hAnsi="Book Antiqua"/>
          <w:szCs w:val="21"/>
        </w:rPr>
      </w:pPr>
      <w:r>
        <w:rPr>
          <w:rFonts w:ascii="Book Antiqua" w:hAnsi="Book Antiqua"/>
          <w:szCs w:val="21"/>
        </w:rPr>
        <w:br/>
      </w:r>
      <w:r w:rsidR="00F63C6C" w:rsidRPr="00376AA2">
        <w:rPr>
          <w:rFonts w:ascii="Book Antiqua" w:hAnsi="Book Antiqua"/>
          <w:b/>
          <w:color w:val="002060"/>
          <w:sz w:val="24"/>
          <w:szCs w:val="21"/>
        </w:rPr>
        <w:t>Reflexión</w:t>
      </w:r>
      <w:r w:rsidR="00F63C6C">
        <w:rPr>
          <w:rFonts w:ascii="Book Antiqua" w:hAnsi="Book Antiqua"/>
          <w:szCs w:val="21"/>
        </w:rPr>
        <w:t xml:space="preserve">: </w:t>
      </w:r>
      <w:r w:rsidR="00F16CAC" w:rsidRPr="00F379F9">
        <w:rPr>
          <w:rFonts w:ascii="Book Antiqua" w:hAnsi="Book Antiqua"/>
          <w:szCs w:val="21"/>
        </w:rPr>
        <w:t xml:space="preserve">Dar </w:t>
      </w:r>
      <w:r w:rsidR="00F16CAC" w:rsidRPr="00CA462D">
        <w:rPr>
          <w:rFonts w:ascii="Book Antiqua" w:hAnsi="Book Antiqua"/>
          <w:b/>
          <w:i/>
          <w:szCs w:val="21"/>
        </w:rPr>
        <w:t>de</w:t>
      </w:r>
      <w:r w:rsidR="00F16CAC" w:rsidRPr="00F379F9">
        <w:rPr>
          <w:rFonts w:ascii="Book Antiqua" w:hAnsi="Book Antiqua"/>
          <w:szCs w:val="21"/>
        </w:rPr>
        <w:t xml:space="preserve"> </w:t>
      </w:r>
      <w:r w:rsidR="00F16CAC" w:rsidRPr="00CA462D">
        <w:rPr>
          <w:rFonts w:ascii="Book Antiqua" w:hAnsi="Book Antiqua"/>
          <w:b/>
          <w:i/>
          <w:szCs w:val="21"/>
        </w:rPr>
        <w:t>comer al hambriento</w:t>
      </w:r>
      <w:r>
        <w:rPr>
          <w:rFonts w:ascii="Book Antiqua" w:hAnsi="Book Antiqua"/>
          <w:szCs w:val="21"/>
        </w:rPr>
        <w:t>, d</w:t>
      </w:r>
      <w:r w:rsidRPr="00F379F9">
        <w:rPr>
          <w:rFonts w:ascii="Book Antiqua" w:hAnsi="Book Antiqua"/>
          <w:szCs w:val="21"/>
        </w:rPr>
        <w:t xml:space="preserve">ar </w:t>
      </w:r>
      <w:r w:rsidRPr="00CA462D">
        <w:rPr>
          <w:rFonts w:ascii="Book Antiqua" w:hAnsi="Book Antiqua"/>
          <w:b/>
          <w:i/>
          <w:szCs w:val="21"/>
        </w:rPr>
        <w:t>de beber al sediento</w:t>
      </w:r>
      <w:r>
        <w:rPr>
          <w:rFonts w:ascii="Book Antiqua" w:hAnsi="Book Antiqua"/>
          <w:szCs w:val="21"/>
        </w:rPr>
        <w:t>, d</w:t>
      </w:r>
      <w:r w:rsidRPr="00F379F9">
        <w:rPr>
          <w:rFonts w:ascii="Book Antiqua" w:hAnsi="Book Antiqua"/>
          <w:szCs w:val="21"/>
        </w:rPr>
        <w:t xml:space="preserve">ar </w:t>
      </w:r>
      <w:r w:rsidRPr="00CA462D">
        <w:rPr>
          <w:rFonts w:ascii="Book Antiqua" w:hAnsi="Book Antiqua"/>
          <w:b/>
          <w:i/>
          <w:szCs w:val="21"/>
        </w:rPr>
        <w:t>posada al necesitado</w:t>
      </w:r>
      <w:r>
        <w:rPr>
          <w:rFonts w:ascii="Book Antiqua" w:hAnsi="Book Antiqua"/>
          <w:szCs w:val="21"/>
        </w:rPr>
        <w:t xml:space="preserve"> son las  primeras obras de misericordia. ¿Por qué será…? Quizá porque, en tanto </w:t>
      </w:r>
      <w:r w:rsidR="00641A74">
        <w:rPr>
          <w:rFonts w:ascii="Book Antiqua" w:hAnsi="Book Antiqua"/>
          <w:szCs w:val="21"/>
        </w:rPr>
        <w:t xml:space="preserve">que </w:t>
      </w:r>
      <w:r>
        <w:rPr>
          <w:rFonts w:ascii="Book Antiqua" w:hAnsi="Book Antiqua"/>
          <w:szCs w:val="21"/>
        </w:rPr>
        <w:t xml:space="preserve">el ser humano no tenga cubiertas las necesidades más básicas </w:t>
      </w:r>
      <w:r w:rsidR="00641A74">
        <w:rPr>
          <w:rFonts w:ascii="Book Antiqua" w:hAnsi="Book Antiqua"/>
          <w:szCs w:val="21"/>
        </w:rPr>
        <w:t xml:space="preserve">de la existencia, </w:t>
      </w:r>
      <w:r>
        <w:rPr>
          <w:rFonts w:ascii="Book Antiqua" w:hAnsi="Book Antiqua"/>
          <w:szCs w:val="21"/>
        </w:rPr>
        <w:t xml:space="preserve">es inútil hablarles de ninguna otra realidad, ni siquiera trascendente o espiritual. </w:t>
      </w:r>
    </w:p>
    <w:p w:rsidR="00134219" w:rsidRDefault="00134219" w:rsidP="00CA462D">
      <w:pPr>
        <w:suppressAutoHyphens/>
        <w:spacing w:after="0" w:line="240" w:lineRule="atLeast"/>
        <w:jc w:val="both"/>
        <w:rPr>
          <w:rFonts w:ascii="Book Antiqua" w:hAnsi="Book Antiqua"/>
          <w:szCs w:val="21"/>
        </w:rPr>
      </w:pPr>
      <w:r>
        <w:rPr>
          <w:rFonts w:ascii="Book Antiqua" w:hAnsi="Book Antiqua"/>
          <w:szCs w:val="21"/>
        </w:rPr>
        <w:tab/>
      </w:r>
      <w:r w:rsidR="00CA462D">
        <w:rPr>
          <w:rFonts w:ascii="Book Antiqua" w:hAnsi="Book Antiqua"/>
          <w:szCs w:val="21"/>
        </w:rPr>
        <w:t xml:space="preserve">Mirad cómo actúa el </w:t>
      </w:r>
      <w:r w:rsidR="00641A74">
        <w:rPr>
          <w:rFonts w:ascii="Book Antiqua" w:hAnsi="Book Antiqua"/>
          <w:szCs w:val="21"/>
        </w:rPr>
        <w:t>“</w:t>
      </w:r>
      <w:r w:rsidR="00CA462D">
        <w:rPr>
          <w:rFonts w:ascii="Book Antiqua" w:hAnsi="Book Antiqua"/>
          <w:szCs w:val="21"/>
        </w:rPr>
        <w:t>Buen samaritano”: se detiene</w:t>
      </w:r>
      <w:r w:rsidR="00641A74">
        <w:rPr>
          <w:rFonts w:ascii="Book Antiqua" w:hAnsi="Book Antiqua"/>
          <w:szCs w:val="21"/>
        </w:rPr>
        <w:t xml:space="preserve"> cuando otros pasan de largo</w:t>
      </w:r>
      <w:r w:rsidR="00CA462D">
        <w:rPr>
          <w:rFonts w:ascii="Book Antiqua" w:hAnsi="Book Antiqua"/>
          <w:szCs w:val="21"/>
        </w:rPr>
        <w:t>, se acerca al hombre malherido que yace en el camino, lo carga sobre su mula, se encarga personalmente de él</w:t>
      </w:r>
      <w:r w:rsidR="00641A74">
        <w:rPr>
          <w:rFonts w:ascii="Book Antiqua" w:hAnsi="Book Antiqua"/>
          <w:szCs w:val="21"/>
        </w:rPr>
        <w:t>,</w:t>
      </w:r>
      <w:r w:rsidR="00CA462D">
        <w:rPr>
          <w:rFonts w:ascii="Book Antiqua" w:hAnsi="Book Antiqua"/>
          <w:szCs w:val="21"/>
        </w:rPr>
        <w:t xml:space="preserve"> curándolo y atendiéndolo hasta que lo deja recuperado y, después, le pide al posadero que se haga cargo de él… Dios actúa, pero quiere vernos actuar también a nosotras. </w:t>
      </w:r>
      <w:r>
        <w:rPr>
          <w:rFonts w:ascii="Book Antiqua" w:hAnsi="Book Antiqua"/>
          <w:szCs w:val="21"/>
        </w:rPr>
        <w:tab/>
      </w:r>
    </w:p>
    <w:p w:rsidR="008A457C" w:rsidRDefault="00134219" w:rsidP="00CA462D">
      <w:pPr>
        <w:suppressAutoHyphens/>
        <w:spacing w:after="0" w:line="240" w:lineRule="atLeast"/>
        <w:jc w:val="both"/>
        <w:rPr>
          <w:rFonts w:ascii="Book Antiqua" w:hAnsi="Book Antiqua"/>
          <w:szCs w:val="21"/>
        </w:rPr>
      </w:pPr>
      <w:r>
        <w:rPr>
          <w:rFonts w:ascii="Book Antiqua" w:hAnsi="Book Antiqua"/>
          <w:szCs w:val="21"/>
        </w:rPr>
        <w:tab/>
      </w:r>
      <w:r w:rsidR="00CA462D">
        <w:rPr>
          <w:rFonts w:ascii="Book Antiqua" w:hAnsi="Book Antiqua"/>
          <w:szCs w:val="21"/>
        </w:rPr>
        <w:t>El padre Zegrí, sabiendo que sus fuerzas no alcanzaría</w:t>
      </w:r>
      <w:r w:rsidR="00641A74">
        <w:rPr>
          <w:rFonts w:ascii="Book Antiqua" w:hAnsi="Book Antiqua"/>
          <w:szCs w:val="21"/>
        </w:rPr>
        <w:t>n</w:t>
      </w:r>
      <w:r w:rsidR="00CA462D">
        <w:rPr>
          <w:rFonts w:ascii="Book Antiqua" w:hAnsi="Book Antiqua"/>
          <w:szCs w:val="21"/>
        </w:rPr>
        <w:t xml:space="preserve"> a cubrir todas las necesidades que él veía a su alrededor, buscó quién pudiera llevar a cabo las obras de misericordia que eran una urgencia en su sociedad, y también en la nuestra. </w:t>
      </w:r>
      <w:r w:rsidR="00641A74">
        <w:rPr>
          <w:rFonts w:ascii="Book Antiqua" w:hAnsi="Book Antiqua"/>
          <w:szCs w:val="21"/>
        </w:rPr>
        <w:t xml:space="preserve">¿Cómo damos respuesta a las </w:t>
      </w:r>
      <w:r w:rsidR="00641A74" w:rsidRPr="00641A74">
        <w:rPr>
          <w:rFonts w:ascii="Book Antiqua" w:hAnsi="Book Antiqua"/>
          <w:b/>
          <w:i/>
          <w:szCs w:val="21"/>
        </w:rPr>
        <w:t>urgencias</w:t>
      </w:r>
      <w:r w:rsidR="00641A74">
        <w:rPr>
          <w:rFonts w:ascii="Book Antiqua" w:hAnsi="Book Antiqua"/>
          <w:szCs w:val="21"/>
        </w:rPr>
        <w:t xml:space="preserve"> de la </w:t>
      </w:r>
      <w:r w:rsidR="00641A74" w:rsidRPr="00641A74">
        <w:rPr>
          <w:rFonts w:ascii="Book Antiqua" w:hAnsi="Book Antiqua"/>
          <w:szCs w:val="21"/>
        </w:rPr>
        <w:t>caridad</w:t>
      </w:r>
      <w:r w:rsidR="00641A74">
        <w:rPr>
          <w:rFonts w:ascii="Book Antiqua" w:hAnsi="Book Antiqua"/>
          <w:szCs w:val="21"/>
        </w:rPr>
        <w:t xml:space="preserve"> que nos plantean los hombres y mujeres de nuestro tiempo…?</w:t>
      </w:r>
    </w:p>
    <w:p w:rsidR="00641A74" w:rsidRPr="00F379F9" w:rsidRDefault="00641A74" w:rsidP="00CA462D">
      <w:pPr>
        <w:suppressAutoHyphens/>
        <w:spacing w:after="0" w:line="240" w:lineRule="atLeast"/>
        <w:jc w:val="both"/>
        <w:rPr>
          <w:rFonts w:ascii="Book Antiqua" w:hAnsi="Book Antiqua"/>
          <w:szCs w:val="21"/>
        </w:rPr>
      </w:pPr>
    </w:p>
    <w:p w:rsidR="00F86372" w:rsidRPr="00F86372" w:rsidRDefault="003606EF" w:rsidP="00641A74">
      <w:pPr>
        <w:pStyle w:val="Prrafodelista"/>
        <w:numPr>
          <w:ilvl w:val="0"/>
          <w:numId w:val="1"/>
        </w:numPr>
        <w:suppressAutoHyphens/>
        <w:spacing w:after="0" w:line="240" w:lineRule="atLeast"/>
        <w:rPr>
          <w:b/>
          <w:color w:val="36383D"/>
          <w:szCs w:val="21"/>
        </w:rPr>
      </w:pPr>
      <w:r>
        <w:rPr>
          <w:b/>
          <w:szCs w:val="21"/>
        </w:rPr>
        <w:t>Tiempo para</w:t>
      </w:r>
      <w:r w:rsidR="00641A74" w:rsidRPr="00641A74">
        <w:rPr>
          <w:b/>
          <w:szCs w:val="21"/>
        </w:rPr>
        <w:t xml:space="preserve"> </w:t>
      </w:r>
    </w:p>
    <w:p w:rsidR="00641A74" w:rsidRPr="00641A74" w:rsidRDefault="00641A74" w:rsidP="00641A74">
      <w:pPr>
        <w:pStyle w:val="Prrafodelista"/>
        <w:numPr>
          <w:ilvl w:val="0"/>
          <w:numId w:val="1"/>
        </w:numPr>
        <w:suppressAutoHyphens/>
        <w:spacing w:after="0" w:line="240" w:lineRule="atLeast"/>
        <w:rPr>
          <w:b/>
          <w:color w:val="36383D"/>
          <w:szCs w:val="21"/>
        </w:rPr>
      </w:pPr>
      <w:r w:rsidRPr="00641A74">
        <w:rPr>
          <w:b/>
          <w:szCs w:val="21"/>
        </w:rPr>
        <w:t>compartir el co</w:t>
      </w:r>
      <w:r>
        <w:rPr>
          <w:b/>
          <w:szCs w:val="21"/>
        </w:rPr>
        <w:t>ntenido de la palabra escuchada: reflexiones, preces, etc.</w:t>
      </w:r>
    </w:p>
    <w:p w:rsidR="00CA462D" w:rsidRDefault="00DB7D1F" w:rsidP="008A457C">
      <w:pPr>
        <w:suppressAutoHyphens/>
        <w:spacing w:after="0" w:line="240" w:lineRule="atLeast"/>
        <w:rPr>
          <w:rFonts w:ascii="Book Antiqua" w:hAnsi="Book Antiqua"/>
          <w:color w:val="36383D"/>
          <w:szCs w:val="21"/>
        </w:rPr>
      </w:pPr>
      <w:r>
        <w:rPr>
          <w:noProof/>
          <w:color w:val="0000FF"/>
          <w:lang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128270</wp:posOffset>
            </wp:positionV>
            <wp:extent cx="1883410" cy="1335405"/>
            <wp:effectExtent l="19050" t="0" r="21590" b="398145"/>
            <wp:wrapTight wrapText="bothSides">
              <wp:wrapPolygon edited="0">
                <wp:start x="218" y="0"/>
                <wp:lineTo x="-218" y="616"/>
                <wp:lineTo x="-218" y="27732"/>
                <wp:lineTo x="21629" y="27732"/>
                <wp:lineTo x="21629" y="4622"/>
                <wp:lineTo x="21411" y="924"/>
                <wp:lineTo x="21192" y="0"/>
                <wp:lineTo x="218" y="0"/>
              </wp:wrapPolygon>
            </wp:wrapTight>
            <wp:docPr id="3" name="Imagen 3" descr="Resultado de imagen de del beato Juan N. Zegrí">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de del beato Juan N. Zegrí">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3410" cy="13354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CA462D" w:rsidRDefault="003606EF" w:rsidP="008A457C">
      <w:pPr>
        <w:suppressAutoHyphens/>
        <w:spacing w:after="0" w:line="240" w:lineRule="atLeast"/>
        <w:rPr>
          <w:rFonts w:ascii="Book Antiqua" w:hAnsi="Book Antiqua"/>
          <w:szCs w:val="21"/>
        </w:rPr>
      </w:pPr>
      <w:r>
        <w:rPr>
          <w:rFonts w:ascii="Book Antiqua" w:hAnsi="Book Antiqua"/>
          <w:b/>
          <w:color w:val="C00000"/>
          <w:sz w:val="24"/>
          <w:szCs w:val="21"/>
        </w:rPr>
        <w:t>C</w:t>
      </w:r>
      <w:r w:rsidR="00641A74" w:rsidRPr="00F63C6C">
        <w:rPr>
          <w:rFonts w:ascii="Book Antiqua" w:hAnsi="Book Antiqua"/>
          <w:b/>
          <w:color w:val="C00000"/>
          <w:sz w:val="24"/>
          <w:szCs w:val="21"/>
        </w:rPr>
        <w:t>anto</w:t>
      </w:r>
      <w:r>
        <w:rPr>
          <w:rFonts w:ascii="Book Antiqua" w:hAnsi="Book Antiqua"/>
          <w:b/>
          <w:color w:val="C00000"/>
          <w:sz w:val="24"/>
          <w:szCs w:val="21"/>
        </w:rPr>
        <w:t xml:space="preserve"> final</w:t>
      </w:r>
      <w:r w:rsidR="00641A74">
        <w:rPr>
          <w:rFonts w:ascii="Book Antiqua" w:hAnsi="Book Antiqua"/>
          <w:szCs w:val="21"/>
        </w:rPr>
        <w:t xml:space="preserve">: </w:t>
      </w:r>
      <w:r w:rsidR="00641A74" w:rsidRPr="00F63C6C">
        <w:rPr>
          <w:rFonts w:ascii="Book Antiqua" w:hAnsi="Book Antiqua"/>
          <w:b/>
          <w:i/>
          <w:szCs w:val="21"/>
        </w:rPr>
        <w:t>“Misericordia soy”</w:t>
      </w:r>
      <w:r w:rsidR="00641A74">
        <w:rPr>
          <w:rFonts w:ascii="Book Antiqua" w:hAnsi="Book Antiqua"/>
          <w:szCs w:val="21"/>
        </w:rPr>
        <w:t xml:space="preserve"> (Cd “A ti…; pista nº 8).</w:t>
      </w:r>
    </w:p>
    <w:p w:rsidR="00641A74" w:rsidRDefault="00641A74" w:rsidP="008A457C">
      <w:pPr>
        <w:suppressAutoHyphens/>
        <w:spacing w:after="0" w:line="240" w:lineRule="atLeast"/>
        <w:rPr>
          <w:rFonts w:ascii="Book Antiqua" w:hAnsi="Book Antiqua"/>
          <w:szCs w:val="21"/>
        </w:rPr>
      </w:pPr>
    </w:p>
    <w:p w:rsidR="00641A74" w:rsidRDefault="00641A74">
      <w:pPr>
        <w:rPr>
          <w:rFonts w:ascii="Book Antiqua" w:hAnsi="Book Antiqua"/>
          <w:szCs w:val="21"/>
        </w:rPr>
      </w:pPr>
      <w:r>
        <w:rPr>
          <w:rFonts w:ascii="Book Antiqua" w:hAnsi="Book Antiqua"/>
          <w:szCs w:val="21"/>
        </w:rPr>
        <w:br w:type="page"/>
      </w:r>
    </w:p>
    <w:p w:rsidR="00CA462D" w:rsidRPr="00BF4135" w:rsidRDefault="00641A74" w:rsidP="008A457C">
      <w:pPr>
        <w:suppressAutoHyphens/>
        <w:spacing w:after="0" w:line="240" w:lineRule="atLeast"/>
        <w:rPr>
          <w:rFonts w:ascii="Book Antiqua" w:hAnsi="Book Antiqua"/>
          <w:b/>
          <w:i/>
          <w:szCs w:val="21"/>
        </w:rPr>
      </w:pPr>
      <w:r w:rsidRPr="00BF4135">
        <w:rPr>
          <w:rFonts w:ascii="Book Antiqua" w:hAnsi="Book Antiqua"/>
          <w:b/>
          <w:color w:val="C00000"/>
          <w:sz w:val="24"/>
          <w:szCs w:val="21"/>
        </w:rPr>
        <w:lastRenderedPageBreak/>
        <w:t>Día 2º</w:t>
      </w:r>
      <w:r w:rsidRPr="00BF4135">
        <w:rPr>
          <w:rFonts w:ascii="Book Antiqua" w:hAnsi="Book Antiqua"/>
          <w:b/>
          <w:i/>
          <w:color w:val="C00000"/>
          <w:sz w:val="24"/>
          <w:szCs w:val="21"/>
        </w:rPr>
        <w:t>:</w:t>
      </w:r>
      <w:r w:rsidRPr="00BF4135">
        <w:rPr>
          <w:rFonts w:ascii="Book Antiqua" w:hAnsi="Book Antiqua"/>
          <w:b/>
          <w:i/>
          <w:sz w:val="24"/>
          <w:szCs w:val="21"/>
        </w:rPr>
        <w:t xml:space="preserve"> </w:t>
      </w:r>
      <w:r w:rsidR="00F86372" w:rsidRPr="00317C36">
        <w:rPr>
          <w:rFonts w:ascii="Footlight MT Light" w:hAnsi="Footlight MT Light"/>
          <w:b/>
          <w:i/>
          <w:sz w:val="28"/>
          <w:szCs w:val="21"/>
        </w:rPr>
        <w:t>B</w:t>
      </w:r>
      <w:r w:rsidR="00665064" w:rsidRPr="00317C36">
        <w:rPr>
          <w:rFonts w:ascii="Footlight MT Light" w:hAnsi="Footlight MT Light"/>
          <w:b/>
          <w:i/>
          <w:sz w:val="28"/>
          <w:szCs w:val="21"/>
        </w:rPr>
        <w:t xml:space="preserve">eato Juan N. Zegrí: el hombre abierto a </w:t>
      </w:r>
      <w:r w:rsidR="00BF4135" w:rsidRPr="00317C36">
        <w:rPr>
          <w:rFonts w:ascii="Footlight MT Light" w:hAnsi="Footlight MT Light"/>
          <w:b/>
          <w:i/>
          <w:sz w:val="28"/>
          <w:szCs w:val="21"/>
        </w:rPr>
        <w:t>la</w:t>
      </w:r>
      <w:r w:rsidR="00134219" w:rsidRPr="00317C36">
        <w:rPr>
          <w:rFonts w:ascii="Footlight MT Light" w:hAnsi="Footlight MT Light"/>
          <w:b/>
          <w:i/>
          <w:sz w:val="28"/>
          <w:szCs w:val="21"/>
        </w:rPr>
        <w:t>s</w:t>
      </w:r>
      <w:r w:rsidR="00BF4135" w:rsidRPr="00317C36">
        <w:rPr>
          <w:rFonts w:ascii="Footlight MT Light" w:hAnsi="Footlight MT Light"/>
          <w:b/>
          <w:i/>
          <w:sz w:val="28"/>
          <w:szCs w:val="21"/>
        </w:rPr>
        <w:t xml:space="preserve"> urgencia</w:t>
      </w:r>
      <w:r w:rsidR="00134219" w:rsidRPr="00317C36">
        <w:rPr>
          <w:rFonts w:ascii="Footlight MT Light" w:hAnsi="Footlight MT Light"/>
          <w:b/>
          <w:i/>
          <w:sz w:val="28"/>
          <w:szCs w:val="21"/>
        </w:rPr>
        <w:t>s</w:t>
      </w:r>
      <w:r w:rsidR="00BF4135" w:rsidRPr="00317C36">
        <w:rPr>
          <w:rFonts w:ascii="Footlight MT Light" w:hAnsi="Footlight MT Light"/>
          <w:b/>
          <w:i/>
          <w:sz w:val="28"/>
          <w:szCs w:val="21"/>
        </w:rPr>
        <w:t xml:space="preserve"> de la misericordia</w:t>
      </w:r>
    </w:p>
    <w:p w:rsidR="00641A74" w:rsidRPr="00BF4135" w:rsidRDefault="00641A74" w:rsidP="008A457C">
      <w:pPr>
        <w:suppressAutoHyphens/>
        <w:spacing w:after="0" w:line="240" w:lineRule="atLeast"/>
        <w:rPr>
          <w:rFonts w:ascii="Book Antiqua" w:hAnsi="Book Antiqua"/>
          <w:szCs w:val="21"/>
        </w:rPr>
      </w:pPr>
      <w:r w:rsidRPr="00BF4135">
        <w:rPr>
          <w:rFonts w:ascii="Book Antiqua" w:hAnsi="Book Antiqua"/>
          <w:szCs w:val="21"/>
        </w:rPr>
        <w:t xml:space="preserve"> </w:t>
      </w:r>
    </w:p>
    <w:p w:rsidR="00BF4135" w:rsidRPr="00BF4135" w:rsidRDefault="00DB7D1F" w:rsidP="00BF4135">
      <w:pPr>
        <w:suppressAutoHyphens/>
        <w:spacing w:after="0" w:line="240" w:lineRule="atLeast"/>
        <w:jc w:val="both"/>
        <w:rPr>
          <w:rFonts w:ascii="Book Antiqua" w:hAnsi="Book Antiqua"/>
          <w:szCs w:val="21"/>
        </w:rPr>
      </w:pPr>
      <w:r>
        <w:rPr>
          <w:rFonts w:ascii="Book Antiqua" w:hAnsi="Book Antiqua"/>
          <w:b/>
          <w:i/>
          <w:noProof/>
          <w:szCs w:val="21"/>
          <w:lang w:eastAsia="es-ES"/>
        </w:rPr>
        <w:drawing>
          <wp:anchor distT="0" distB="0" distL="114300" distR="114300" simplePos="0" relativeHeight="251667456" behindDoc="1" locked="0" layoutInCell="1" allowOverlap="1">
            <wp:simplePos x="0" y="0"/>
            <wp:positionH relativeFrom="column">
              <wp:posOffset>5287391</wp:posOffset>
            </wp:positionH>
            <wp:positionV relativeFrom="paragraph">
              <wp:posOffset>7112</wp:posOffset>
            </wp:positionV>
            <wp:extent cx="1061720" cy="1592580"/>
            <wp:effectExtent l="0" t="0" r="5080" b="7620"/>
            <wp:wrapTight wrapText="bothSides">
              <wp:wrapPolygon edited="0">
                <wp:start x="0" y="0"/>
                <wp:lineTo x="0" y="21445"/>
                <wp:lineTo x="21316" y="21445"/>
                <wp:lineTo x="21316"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64941_565000290268613_4814449692664024479_n.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1720" cy="1592580"/>
                    </a:xfrm>
                    <a:prstGeom prst="rect">
                      <a:avLst/>
                    </a:prstGeom>
                  </pic:spPr>
                </pic:pic>
              </a:graphicData>
            </a:graphic>
          </wp:anchor>
        </w:drawing>
      </w:r>
      <w:r w:rsidR="00BF4135" w:rsidRPr="00BF4135">
        <w:rPr>
          <w:rFonts w:ascii="Book Antiqua" w:hAnsi="Book Antiqua"/>
          <w:szCs w:val="21"/>
        </w:rPr>
        <w:t xml:space="preserve">Ayer nos llamaba la atención </w:t>
      </w:r>
      <w:r w:rsidR="00BF4135">
        <w:rPr>
          <w:rFonts w:ascii="Book Antiqua" w:hAnsi="Book Antiqua"/>
          <w:szCs w:val="21"/>
        </w:rPr>
        <w:t>la manera directa y concreta en la que tanto la palabra de nuestro Fundador, como la palabra aún más firme y ardiente de Jesús de Nazaret, el Señor y Maestro, nos invitaba a vivir la misericordia. Hoy partimos del mismo punto d</w:t>
      </w:r>
      <w:r w:rsidR="003606EF">
        <w:rPr>
          <w:rFonts w:ascii="Book Antiqua" w:hAnsi="Book Antiqua"/>
          <w:szCs w:val="21"/>
        </w:rPr>
        <w:t>e atención y de escucha</w:t>
      </w:r>
      <w:r w:rsidR="00A867A3">
        <w:rPr>
          <w:rFonts w:ascii="Book Antiqua" w:hAnsi="Book Antiqua"/>
          <w:szCs w:val="21"/>
        </w:rPr>
        <w:t>. E</w:t>
      </w:r>
      <w:r w:rsidR="00BF4135">
        <w:rPr>
          <w:rFonts w:ascii="Book Antiqua" w:hAnsi="Book Antiqua"/>
          <w:szCs w:val="21"/>
        </w:rPr>
        <w:t>l padre Zegrí es el modelo cercano que nos empuja a seguir y vivir con coherencia y entusiasmo el evangelio del amor, de la misericordia</w:t>
      </w:r>
      <w:r w:rsidR="003606EF">
        <w:rPr>
          <w:rFonts w:ascii="Book Antiqua" w:hAnsi="Book Antiqua"/>
          <w:szCs w:val="21"/>
        </w:rPr>
        <w:t xml:space="preserve"> que proclama Jesús de Nazaret;</w:t>
      </w:r>
      <w:r w:rsidR="00BF4135">
        <w:rPr>
          <w:rFonts w:ascii="Book Antiqua" w:hAnsi="Book Antiqua"/>
          <w:szCs w:val="21"/>
        </w:rPr>
        <w:t xml:space="preserve"> siendo conscientes </w:t>
      </w:r>
      <w:r w:rsidR="00A867A3">
        <w:rPr>
          <w:rFonts w:ascii="Book Antiqua" w:hAnsi="Book Antiqua"/>
          <w:szCs w:val="21"/>
        </w:rPr>
        <w:t>y dejándonos afectar por</w:t>
      </w:r>
      <w:r w:rsidR="00BF4135">
        <w:rPr>
          <w:rFonts w:ascii="Book Antiqua" w:hAnsi="Book Antiqua"/>
          <w:szCs w:val="21"/>
        </w:rPr>
        <w:t xml:space="preserve"> los gritos que los hombres y mujeres de nuestro tiempo nos están lanzando y a los que queremos responder desde nuestro carisma de caridad liberadora</w:t>
      </w:r>
      <w:r w:rsidR="003606EF">
        <w:rPr>
          <w:rFonts w:ascii="Book Antiqua" w:hAnsi="Book Antiqua"/>
          <w:szCs w:val="21"/>
        </w:rPr>
        <w:t xml:space="preserve"> </w:t>
      </w:r>
      <w:r w:rsidR="00DE2F6F">
        <w:rPr>
          <w:rFonts w:ascii="Book Antiqua" w:hAnsi="Book Antiqua"/>
          <w:szCs w:val="21"/>
        </w:rPr>
        <w:t>y</w:t>
      </w:r>
      <w:r w:rsidR="003606EF">
        <w:rPr>
          <w:rFonts w:ascii="Book Antiqua" w:hAnsi="Book Antiqua"/>
          <w:szCs w:val="21"/>
        </w:rPr>
        <w:t xml:space="preserve"> el servicio sencillo y abnegado</w:t>
      </w:r>
      <w:r w:rsidR="00DE2F6F">
        <w:rPr>
          <w:rFonts w:ascii="Book Antiqua" w:hAnsi="Book Antiqua"/>
          <w:szCs w:val="21"/>
        </w:rPr>
        <w:t xml:space="preserve"> que podemos entregar al mundo</w:t>
      </w:r>
      <w:r w:rsidR="00BF4135">
        <w:rPr>
          <w:rFonts w:ascii="Book Antiqua" w:hAnsi="Book Antiqua"/>
          <w:szCs w:val="21"/>
        </w:rPr>
        <w:t xml:space="preserve">. </w:t>
      </w:r>
    </w:p>
    <w:p w:rsidR="00BF4135" w:rsidRPr="00BF4135" w:rsidRDefault="00BF4135" w:rsidP="008A457C">
      <w:pPr>
        <w:suppressAutoHyphens/>
        <w:spacing w:after="0" w:line="240" w:lineRule="atLeast"/>
        <w:rPr>
          <w:rFonts w:ascii="Book Antiqua" w:hAnsi="Book Antiqua"/>
          <w:szCs w:val="21"/>
        </w:rPr>
      </w:pPr>
    </w:p>
    <w:p w:rsidR="00BF4135" w:rsidRPr="00BF4135" w:rsidRDefault="00BF4135" w:rsidP="00F63C6C">
      <w:pPr>
        <w:suppressAutoHyphens/>
        <w:spacing w:after="0" w:line="480" w:lineRule="auto"/>
        <w:rPr>
          <w:rFonts w:ascii="Book Antiqua" w:hAnsi="Book Antiqua"/>
          <w:szCs w:val="21"/>
        </w:rPr>
      </w:pPr>
      <w:r w:rsidRPr="00F63C6C">
        <w:rPr>
          <w:rFonts w:ascii="Book Antiqua" w:hAnsi="Book Antiqua"/>
          <w:b/>
          <w:color w:val="002060"/>
          <w:sz w:val="24"/>
          <w:szCs w:val="21"/>
        </w:rPr>
        <w:t>Canto</w:t>
      </w:r>
      <w:r w:rsidRPr="003606EF">
        <w:rPr>
          <w:rFonts w:ascii="Book Antiqua" w:hAnsi="Book Antiqua"/>
          <w:b/>
          <w:i/>
          <w:szCs w:val="21"/>
        </w:rPr>
        <w:t xml:space="preserve">: </w:t>
      </w:r>
      <w:r w:rsidR="00F63C6C" w:rsidRPr="003606EF">
        <w:rPr>
          <w:rFonts w:ascii="Book Antiqua" w:hAnsi="Book Antiqua"/>
          <w:b/>
          <w:i/>
          <w:szCs w:val="21"/>
        </w:rPr>
        <w:t>“Ordenó en mí la caridad”</w:t>
      </w:r>
      <w:r w:rsidR="00F63C6C">
        <w:rPr>
          <w:rFonts w:ascii="Book Antiqua" w:hAnsi="Book Antiqua"/>
          <w:szCs w:val="21"/>
        </w:rPr>
        <w:t xml:space="preserve"> (Cd “Descálzate”, pista nº1).</w:t>
      </w:r>
    </w:p>
    <w:p w:rsidR="00F63C6C" w:rsidRDefault="00F63C6C" w:rsidP="008A457C">
      <w:pPr>
        <w:suppressAutoHyphens/>
        <w:spacing w:after="0" w:line="240" w:lineRule="atLeast"/>
        <w:rPr>
          <w:rFonts w:ascii="Book Antiqua" w:hAnsi="Book Antiqua"/>
          <w:szCs w:val="21"/>
        </w:rPr>
      </w:pPr>
      <w:r w:rsidRPr="00F63C6C">
        <w:rPr>
          <w:rFonts w:ascii="Book Antiqua" w:hAnsi="Book Antiqua"/>
          <w:b/>
          <w:color w:val="C00000"/>
          <w:sz w:val="24"/>
          <w:szCs w:val="21"/>
        </w:rPr>
        <w:t>Palabra</w:t>
      </w:r>
      <w:r>
        <w:rPr>
          <w:rFonts w:ascii="Book Antiqua" w:hAnsi="Book Antiqua"/>
          <w:szCs w:val="21"/>
        </w:rPr>
        <w:t xml:space="preserve"> del Beato Juan N. Zegrí:</w:t>
      </w:r>
    </w:p>
    <w:p w:rsidR="00F63C6C" w:rsidRDefault="00F63C6C" w:rsidP="008A457C">
      <w:pPr>
        <w:suppressAutoHyphens/>
        <w:spacing w:after="0" w:line="240" w:lineRule="atLeast"/>
        <w:rPr>
          <w:rFonts w:ascii="Book Antiqua" w:hAnsi="Book Antiqua"/>
          <w:szCs w:val="21"/>
        </w:rPr>
      </w:pPr>
    </w:p>
    <w:tbl>
      <w:tblPr>
        <w:tblStyle w:val="Tablaconcuadrcula"/>
        <w:tblW w:w="0" w:type="auto"/>
        <w:tblLook w:val="04A0"/>
      </w:tblPr>
      <w:tblGrid>
        <w:gridCol w:w="9736"/>
      </w:tblGrid>
      <w:tr w:rsidR="00F63C6C" w:rsidTr="00F63C6C">
        <w:tc>
          <w:tcPr>
            <w:tcW w:w="9736" w:type="dxa"/>
          </w:tcPr>
          <w:p w:rsidR="00F63C6C" w:rsidRPr="00F63C6C" w:rsidRDefault="00F63C6C" w:rsidP="00F63C6C">
            <w:pPr>
              <w:shd w:val="clear" w:color="auto" w:fill="FFFFFF" w:themeFill="background1"/>
              <w:suppressAutoHyphens/>
              <w:spacing w:line="240" w:lineRule="atLeast"/>
              <w:jc w:val="both"/>
              <w:rPr>
                <w:spacing w:val="-2"/>
                <w:sz w:val="24"/>
              </w:rPr>
            </w:pPr>
            <w:r w:rsidRPr="00F63C6C">
              <w:rPr>
                <w:spacing w:val="-2"/>
                <w:sz w:val="24"/>
                <w:shd w:val="clear" w:color="auto" w:fill="FFFFFF"/>
              </w:rPr>
              <w:t>Mi ley –dice el Señor- es ley de suavidad y dulzura, ley de paz y concordia, ley de caridad y de unión.</w:t>
            </w:r>
            <w:r w:rsidRPr="00F63C6C">
              <w:rPr>
                <w:spacing w:val="-2"/>
                <w:sz w:val="24"/>
              </w:rPr>
              <w:t xml:space="preserve"> Así, quien hace bien no lleva consigo mérito, porque es inclinación natural, y mi ley no fuera divina si no llevara algún carácter superior que la distinguiese. </w:t>
            </w:r>
            <w:r w:rsidRPr="00F63C6C">
              <w:rPr>
                <w:spacing w:val="-2"/>
                <w:sz w:val="24"/>
                <w:shd w:val="clear" w:color="auto" w:fill="FFFFFF" w:themeFill="background1"/>
              </w:rPr>
              <w:t>Por lo mismo, el que ha de alistarse en mi escuela, el que ha de profesar mi doctrina, se ha de despojar de resentimientos y discordias, ha de tener un corazón de paloma y ha de vivir en el reino de la paz. No tengas que ofrecerme sacrificios, ni menos te llegues al altar si tienes con tu hermano alguna queja; reconcíliate primero, antes que me vengas con dádivas ni presentes; no admito tus ofrendas ni tus dones si tu corazón se halla hirviendo en odios o en deseos de venganza. Éstas son las palabras que a cada paso repite el Salvador, y no es menester multiplicar testimonios cuando consta por los evangelistas que Jesucristo vino a establecer un nuevo reino de amor y alianza,</w:t>
            </w:r>
            <w:r w:rsidRPr="00F63C6C">
              <w:rPr>
                <w:i/>
                <w:spacing w:val="-2"/>
                <w:sz w:val="24"/>
                <w:shd w:val="clear" w:color="auto" w:fill="FFFFFF" w:themeFill="background1"/>
              </w:rPr>
              <w:t xml:space="preserve"> </w:t>
            </w:r>
            <w:r w:rsidRPr="00F63C6C">
              <w:rPr>
                <w:spacing w:val="-2"/>
                <w:sz w:val="24"/>
                <w:shd w:val="clear" w:color="auto" w:fill="FFFFFF" w:themeFill="background1"/>
              </w:rPr>
              <w:t xml:space="preserve">firme en los corazones de los hombres. </w:t>
            </w:r>
            <w:r>
              <w:rPr>
                <w:spacing w:val="-2"/>
                <w:sz w:val="24"/>
                <w:shd w:val="clear" w:color="auto" w:fill="FFFFFF" w:themeFill="background1"/>
              </w:rPr>
              <w:t>(S</w:t>
            </w:r>
            <w:r w:rsidRPr="00F63C6C">
              <w:rPr>
                <w:spacing w:val="-2"/>
                <w:sz w:val="24"/>
                <w:shd w:val="clear" w:color="auto" w:fill="FFFFFF" w:themeFill="background1"/>
              </w:rPr>
              <w:t>ermones, I/1)</w:t>
            </w:r>
          </w:p>
          <w:p w:rsidR="00F63C6C" w:rsidRDefault="00F63C6C" w:rsidP="008A457C">
            <w:pPr>
              <w:suppressAutoHyphens/>
              <w:spacing w:line="240" w:lineRule="atLeast"/>
              <w:rPr>
                <w:rFonts w:ascii="Book Antiqua" w:hAnsi="Book Antiqua"/>
                <w:szCs w:val="21"/>
              </w:rPr>
            </w:pPr>
          </w:p>
        </w:tc>
      </w:tr>
    </w:tbl>
    <w:p w:rsidR="00F63C6C" w:rsidRDefault="00F63C6C" w:rsidP="008A457C">
      <w:pPr>
        <w:suppressAutoHyphens/>
        <w:spacing w:after="0" w:line="240" w:lineRule="atLeast"/>
        <w:rPr>
          <w:rFonts w:ascii="Book Antiqua" w:hAnsi="Book Antiqua"/>
          <w:szCs w:val="21"/>
        </w:rPr>
      </w:pPr>
    </w:p>
    <w:p w:rsidR="003606EF" w:rsidRPr="005D2846" w:rsidRDefault="003606EF" w:rsidP="003606EF">
      <w:pPr>
        <w:suppressAutoHyphens/>
        <w:spacing w:after="0" w:line="240" w:lineRule="atLeast"/>
        <w:rPr>
          <w:rFonts w:ascii="Book Antiqua" w:hAnsi="Book Antiqua"/>
          <w:b/>
          <w:szCs w:val="21"/>
        </w:rPr>
      </w:pPr>
      <w:r w:rsidRPr="00143162">
        <w:rPr>
          <w:rFonts w:ascii="Book Antiqua" w:hAnsi="Book Antiqua"/>
          <w:b/>
          <w:color w:val="C00000"/>
          <w:szCs w:val="21"/>
        </w:rPr>
        <w:t xml:space="preserve">Proclamación </w:t>
      </w:r>
      <w:r w:rsidRPr="00143162">
        <w:rPr>
          <w:rFonts w:ascii="Book Antiqua" w:hAnsi="Book Antiqua"/>
          <w:b/>
          <w:i/>
          <w:color w:val="C00000"/>
          <w:szCs w:val="21"/>
        </w:rPr>
        <w:t>del Salmo 40</w:t>
      </w:r>
      <w:r w:rsidR="005D2846" w:rsidRPr="00143162">
        <w:rPr>
          <w:rFonts w:ascii="Book Antiqua" w:hAnsi="Book Antiqua"/>
          <w:b/>
          <w:i/>
          <w:color w:val="C00000"/>
          <w:szCs w:val="21"/>
        </w:rPr>
        <w:t xml:space="preserve">: </w:t>
      </w:r>
      <w:r w:rsidR="00143162" w:rsidRPr="00143162">
        <w:rPr>
          <w:rFonts w:ascii="Book Antiqua" w:hAnsi="Book Antiqua"/>
          <w:b/>
          <w:i/>
          <w:szCs w:val="21"/>
        </w:rPr>
        <w:t>(</w:t>
      </w:r>
      <w:r w:rsidR="005D2846" w:rsidRPr="005D2846">
        <w:rPr>
          <w:rFonts w:ascii="Book Antiqua" w:hAnsi="Book Antiqua"/>
          <w:b/>
          <w:i/>
          <w:szCs w:val="21"/>
        </w:rPr>
        <w:t>Bienaventuranza del que ejerce la misericordia</w:t>
      </w:r>
      <w:r w:rsidR="00143162">
        <w:rPr>
          <w:rFonts w:ascii="Book Antiqua" w:hAnsi="Book Antiqua"/>
          <w:b/>
          <w:i/>
          <w:szCs w:val="21"/>
        </w:rPr>
        <w:t>)</w:t>
      </w:r>
    </w:p>
    <w:p w:rsidR="003606EF" w:rsidRDefault="003606EF" w:rsidP="003606EF">
      <w:pPr>
        <w:spacing w:beforeAutospacing="1" w:after="0" w:line="240" w:lineRule="auto"/>
        <w:rPr>
          <w:rFonts w:eastAsia="Times New Roman" w:cs="Times New Roman"/>
          <w:bCs/>
          <w:szCs w:val="24"/>
          <w:lang w:eastAsia="es-ES"/>
        </w:rPr>
      </w:pPr>
    </w:p>
    <w:p w:rsidR="005D2846" w:rsidRPr="005D2846" w:rsidRDefault="005D2846" w:rsidP="003606EF">
      <w:pPr>
        <w:spacing w:beforeAutospacing="1" w:after="0" w:line="240" w:lineRule="auto"/>
        <w:rPr>
          <w:rFonts w:eastAsia="Times New Roman" w:cs="Times New Roman"/>
          <w:bCs/>
          <w:szCs w:val="24"/>
          <w:lang w:eastAsia="es-ES"/>
        </w:rPr>
        <w:sectPr w:rsidR="005D2846" w:rsidRPr="005D2846" w:rsidSect="00641A74">
          <w:pgSz w:w="11906" w:h="16838"/>
          <w:pgMar w:top="1440" w:right="1080" w:bottom="1440" w:left="1080" w:header="708" w:footer="708" w:gutter="0"/>
          <w:cols w:space="708"/>
          <w:docGrid w:linePitch="360"/>
        </w:sectPr>
      </w:pPr>
    </w:p>
    <w:p w:rsidR="003606EF" w:rsidRPr="00195EB3" w:rsidRDefault="003606EF" w:rsidP="00195EB3">
      <w:pPr>
        <w:pStyle w:val="Sinespaciado"/>
      </w:pPr>
      <w:r w:rsidRPr="00195EB3">
        <w:lastRenderedPageBreak/>
        <w:t>Dichoso el que cuida del pobre y desvalido;</w:t>
      </w:r>
      <w:r w:rsidRPr="00195EB3">
        <w:br/>
        <w:t xml:space="preserve">en el día aciago lo pondrá a salvo el Señor. </w:t>
      </w:r>
    </w:p>
    <w:p w:rsidR="000417C3" w:rsidRPr="00195EB3" w:rsidRDefault="000417C3" w:rsidP="00195EB3">
      <w:pPr>
        <w:pStyle w:val="Sinespaciado"/>
      </w:pPr>
    </w:p>
    <w:p w:rsidR="003606EF" w:rsidRPr="00195EB3" w:rsidRDefault="003606EF" w:rsidP="00195EB3">
      <w:pPr>
        <w:pStyle w:val="Sinespaciado"/>
      </w:pPr>
      <w:r w:rsidRPr="00195EB3">
        <w:t>El Señor lo guarda y lo conserva en vida,</w:t>
      </w:r>
      <w:r w:rsidRPr="00195EB3">
        <w:br/>
        <w:t>para que sea dichoso en la tierra,</w:t>
      </w:r>
      <w:r w:rsidRPr="00195EB3">
        <w:br/>
        <w:t xml:space="preserve">y no lo entrega a la saña de sus enemigos. </w:t>
      </w:r>
    </w:p>
    <w:p w:rsidR="000417C3" w:rsidRPr="00195EB3" w:rsidRDefault="000417C3" w:rsidP="00195EB3">
      <w:pPr>
        <w:pStyle w:val="Sinespaciado"/>
      </w:pPr>
    </w:p>
    <w:p w:rsidR="003606EF" w:rsidRPr="00195EB3" w:rsidRDefault="003606EF" w:rsidP="00195EB3">
      <w:pPr>
        <w:pStyle w:val="Sinespaciado"/>
      </w:pPr>
      <w:r w:rsidRPr="00195EB3">
        <w:t>El Señor lo sostendrá en el lecho del dolor,</w:t>
      </w:r>
      <w:r w:rsidRPr="00195EB3">
        <w:br/>
        <w:t xml:space="preserve">calmará los dolores de su enfermedad. </w:t>
      </w:r>
    </w:p>
    <w:p w:rsidR="003606EF" w:rsidRPr="00195EB3" w:rsidRDefault="003606EF" w:rsidP="00195EB3">
      <w:pPr>
        <w:pStyle w:val="Sinespaciado"/>
      </w:pPr>
      <w:r w:rsidRPr="00195EB3">
        <w:t>Yo dije: «Señor, ten misericordia,</w:t>
      </w:r>
      <w:r w:rsidRPr="00195EB3">
        <w:br/>
        <w:t xml:space="preserve">sáname, porque he pecado contra ti». </w:t>
      </w:r>
    </w:p>
    <w:p w:rsidR="000417C3" w:rsidRDefault="000417C3" w:rsidP="00195EB3">
      <w:pPr>
        <w:pStyle w:val="Sinespaciado"/>
      </w:pPr>
    </w:p>
    <w:p w:rsidR="003606EF" w:rsidRPr="00195EB3" w:rsidRDefault="003606EF" w:rsidP="00195EB3">
      <w:pPr>
        <w:pStyle w:val="Sinespaciado"/>
      </w:pPr>
      <w:r w:rsidRPr="00195EB3">
        <w:lastRenderedPageBreak/>
        <w:t>Incluso mi amigo, de quien yo me fiaba,</w:t>
      </w:r>
      <w:r w:rsidRPr="00195EB3">
        <w:br/>
        <w:t>que compartía mi pan,</w:t>
      </w:r>
      <w:r w:rsidR="00DB7D1F" w:rsidRPr="00DB7D1F">
        <w:rPr>
          <w:noProof/>
          <w:lang w:eastAsia="es-ES"/>
        </w:rPr>
        <w:t xml:space="preserve"> </w:t>
      </w:r>
      <w:r w:rsidRPr="00195EB3">
        <w:br/>
        <w:t xml:space="preserve">es el primero en traicionarme. </w:t>
      </w:r>
    </w:p>
    <w:p w:rsidR="005D2846" w:rsidRPr="00195EB3" w:rsidRDefault="003606EF" w:rsidP="00195EB3">
      <w:pPr>
        <w:pStyle w:val="Sinespaciado"/>
      </w:pPr>
      <w:r w:rsidRPr="00195EB3">
        <w:t>Pero tú, Señor, apiádate de mí,</w:t>
      </w:r>
      <w:r w:rsidRPr="00195EB3">
        <w:br/>
        <w:t>haz que pueda levantarme,…</w:t>
      </w:r>
    </w:p>
    <w:p w:rsidR="000417C3" w:rsidRPr="00195EB3" w:rsidRDefault="000417C3" w:rsidP="00195EB3">
      <w:pPr>
        <w:pStyle w:val="Sinespaciado"/>
      </w:pPr>
    </w:p>
    <w:p w:rsidR="003606EF" w:rsidRPr="00195EB3" w:rsidRDefault="003606EF" w:rsidP="00195EB3">
      <w:pPr>
        <w:pStyle w:val="Sinespaciado"/>
      </w:pPr>
      <w:r w:rsidRPr="00195EB3">
        <w:t xml:space="preserve">En esto conozco que me amas: </w:t>
      </w:r>
      <w:r w:rsidRPr="00195EB3">
        <w:br/>
        <w:t>en que mi enemigo no triunfa de mí. A mí, en cambio, me conservas la salud,</w:t>
      </w:r>
      <w:r w:rsidRPr="00195EB3">
        <w:br/>
        <w:t xml:space="preserve">me mantienes siempre en tu presencia. </w:t>
      </w:r>
    </w:p>
    <w:p w:rsidR="000417C3" w:rsidRPr="00195EB3" w:rsidRDefault="000417C3" w:rsidP="00195EB3">
      <w:pPr>
        <w:pStyle w:val="Sinespaciado"/>
      </w:pPr>
    </w:p>
    <w:p w:rsidR="00F63C6C" w:rsidRPr="003606EF" w:rsidRDefault="00DB7D1F" w:rsidP="00195EB3">
      <w:pPr>
        <w:pStyle w:val="Sinespaciado"/>
        <w:rPr>
          <w:sz w:val="20"/>
          <w:szCs w:val="21"/>
        </w:rPr>
      </w:pPr>
      <w:r w:rsidRPr="00195EB3">
        <w:rPr>
          <w:noProof/>
          <w:lang w:eastAsia="es-ES"/>
        </w:rPr>
        <w:drawing>
          <wp:anchor distT="0" distB="0" distL="114300" distR="114300" simplePos="0" relativeHeight="251668480" behindDoc="1" locked="0" layoutInCell="1" allowOverlap="1">
            <wp:simplePos x="0" y="0"/>
            <wp:positionH relativeFrom="column">
              <wp:posOffset>325004</wp:posOffset>
            </wp:positionH>
            <wp:positionV relativeFrom="paragraph">
              <wp:posOffset>632460</wp:posOffset>
            </wp:positionV>
            <wp:extent cx="2231887" cy="1578864"/>
            <wp:effectExtent l="0" t="0" r="0" b="2540"/>
            <wp:wrapTight wrapText="bothSides">
              <wp:wrapPolygon edited="0">
                <wp:start x="738" y="0"/>
                <wp:lineTo x="0" y="521"/>
                <wp:lineTo x="0" y="20853"/>
                <wp:lineTo x="553" y="21374"/>
                <wp:lineTo x="738" y="21374"/>
                <wp:lineTo x="20653" y="21374"/>
                <wp:lineTo x="20838" y="21374"/>
                <wp:lineTo x="21391" y="20853"/>
                <wp:lineTo x="21391" y="521"/>
                <wp:lineTo x="20653" y="0"/>
                <wp:lineTo x="738" y="0"/>
              </wp:wrapPolygon>
            </wp:wrapTight>
            <wp:docPr id="1" name="Imagen 1" descr="http://www.periodistadigital.com/imagenes/2015/06/03/el-papa-arremete-contra-la-pobr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5/06/03/el-papa-arremete-contra-la-pobreza.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4834" cy="1580949"/>
                    </a:xfrm>
                    <a:prstGeom prst="rect">
                      <a:avLst/>
                    </a:prstGeom>
                    <a:ln>
                      <a:noFill/>
                    </a:ln>
                    <a:effectLst>
                      <a:softEdge rad="112500"/>
                    </a:effectLst>
                  </pic:spPr>
                </pic:pic>
              </a:graphicData>
            </a:graphic>
          </wp:anchor>
        </w:drawing>
      </w:r>
      <w:r w:rsidR="003606EF" w:rsidRPr="00195EB3">
        <w:t>Bendito el Señor, Dios de Israel,</w:t>
      </w:r>
      <w:r w:rsidR="003606EF" w:rsidRPr="00195EB3">
        <w:br/>
        <w:t xml:space="preserve">ahora y por siempre. </w:t>
      </w:r>
      <w:r w:rsidR="003606EF" w:rsidRPr="00195EB3">
        <w:rPr>
          <w:b/>
          <w:i/>
        </w:rPr>
        <w:t>Amén, amén.</w:t>
      </w:r>
      <w:r w:rsidR="003606EF" w:rsidRPr="003606EF">
        <w:rPr>
          <w:lang w:eastAsia="es-ES"/>
        </w:rPr>
        <w:t xml:space="preserve"> </w:t>
      </w:r>
      <w:r w:rsidR="003606EF" w:rsidRPr="003606EF">
        <w:rPr>
          <w:sz w:val="20"/>
          <w:szCs w:val="21"/>
        </w:rPr>
        <w:t xml:space="preserve"> </w:t>
      </w:r>
    </w:p>
    <w:p w:rsidR="003606EF" w:rsidRPr="003606EF" w:rsidRDefault="003606EF" w:rsidP="005D2846">
      <w:pPr>
        <w:pStyle w:val="Sinespaciado"/>
        <w:rPr>
          <w:sz w:val="20"/>
          <w:szCs w:val="21"/>
        </w:rPr>
        <w:sectPr w:rsidR="003606EF" w:rsidRPr="003606EF" w:rsidSect="003606EF">
          <w:type w:val="continuous"/>
          <w:pgSz w:w="11906" w:h="16838"/>
          <w:pgMar w:top="1440" w:right="1080" w:bottom="1440" w:left="1080" w:header="708" w:footer="708" w:gutter="0"/>
          <w:cols w:num="2" w:space="708"/>
          <w:docGrid w:linePitch="360"/>
        </w:sectPr>
      </w:pPr>
    </w:p>
    <w:p w:rsidR="00195EB3" w:rsidRDefault="00195EB3" w:rsidP="005D2846">
      <w:pPr>
        <w:pStyle w:val="Sinespaciado"/>
        <w:rPr>
          <w:sz w:val="20"/>
          <w:szCs w:val="21"/>
        </w:rPr>
      </w:pPr>
    </w:p>
    <w:p w:rsidR="00195EB3" w:rsidRDefault="00365F58" w:rsidP="005D2846">
      <w:pPr>
        <w:pStyle w:val="Sinespaciado"/>
        <w:rPr>
          <w:rFonts w:ascii="Times New Roman" w:hAnsi="Times New Roman" w:cs="Times New Roman"/>
          <w:b/>
          <w:i/>
          <w:sz w:val="24"/>
          <w:szCs w:val="21"/>
        </w:rPr>
      </w:pPr>
      <w:r w:rsidRPr="00F86372">
        <w:rPr>
          <w:rFonts w:ascii="Times New Roman" w:hAnsi="Times New Roman" w:cs="Times New Roman"/>
          <w:b/>
          <w:i/>
          <w:color w:val="002060"/>
          <w:sz w:val="24"/>
          <w:szCs w:val="21"/>
        </w:rPr>
        <w:t>Lectura del evangelio:</w:t>
      </w:r>
      <w:r w:rsidRPr="00F86372">
        <w:rPr>
          <w:rFonts w:ascii="Times New Roman" w:hAnsi="Times New Roman" w:cs="Times New Roman"/>
          <w:color w:val="002060"/>
          <w:sz w:val="24"/>
          <w:szCs w:val="21"/>
        </w:rPr>
        <w:t xml:space="preserve"> </w:t>
      </w:r>
      <w:r w:rsidRPr="00F86372">
        <w:rPr>
          <w:rFonts w:ascii="Times New Roman" w:hAnsi="Times New Roman" w:cs="Times New Roman"/>
          <w:b/>
          <w:i/>
          <w:sz w:val="24"/>
          <w:szCs w:val="21"/>
        </w:rPr>
        <w:t>(</w:t>
      </w:r>
      <w:proofErr w:type="spellStart"/>
      <w:r w:rsidR="00320A9D" w:rsidRPr="00F86372">
        <w:rPr>
          <w:rFonts w:ascii="Times New Roman" w:hAnsi="Times New Roman" w:cs="Times New Roman"/>
          <w:b/>
          <w:i/>
          <w:sz w:val="24"/>
          <w:szCs w:val="21"/>
        </w:rPr>
        <w:t>Lc</w:t>
      </w:r>
      <w:proofErr w:type="spellEnd"/>
      <w:r w:rsidR="00320A9D" w:rsidRPr="00F86372">
        <w:rPr>
          <w:rFonts w:ascii="Times New Roman" w:hAnsi="Times New Roman" w:cs="Times New Roman"/>
          <w:b/>
          <w:i/>
          <w:sz w:val="24"/>
          <w:szCs w:val="21"/>
        </w:rPr>
        <w:t xml:space="preserve"> 6, </w:t>
      </w:r>
      <w:r w:rsidR="00F27995" w:rsidRPr="00F86372">
        <w:rPr>
          <w:rFonts w:ascii="Times New Roman" w:hAnsi="Times New Roman" w:cs="Times New Roman"/>
          <w:b/>
          <w:i/>
          <w:sz w:val="24"/>
          <w:szCs w:val="21"/>
        </w:rPr>
        <w:t>6-</w:t>
      </w:r>
      <w:r w:rsidRPr="00F86372">
        <w:rPr>
          <w:rFonts w:ascii="Times New Roman" w:hAnsi="Times New Roman" w:cs="Times New Roman"/>
          <w:b/>
          <w:i/>
          <w:sz w:val="24"/>
          <w:szCs w:val="21"/>
        </w:rPr>
        <w:t>9. 20-26)</w:t>
      </w:r>
    </w:p>
    <w:p w:rsidR="00DE2F6F" w:rsidRDefault="00DE2F6F" w:rsidP="005D2846">
      <w:pPr>
        <w:pStyle w:val="Sinespaciado"/>
        <w:rPr>
          <w:rFonts w:ascii="Times New Roman" w:hAnsi="Times New Roman" w:cs="Times New Roman"/>
          <w:b/>
          <w:i/>
          <w:sz w:val="24"/>
          <w:szCs w:val="21"/>
        </w:rPr>
      </w:pPr>
    </w:p>
    <w:p w:rsidR="008D241F" w:rsidRDefault="00365F58" w:rsidP="00365F58">
      <w:pPr>
        <w:pStyle w:val="Sinespaciado"/>
        <w:jc w:val="both"/>
        <w:rPr>
          <w:rFonts w:ascii="Book Antiqua" w:hAnsi="Book Antiqua"/>
          <w:szCs w:val="21"/>
        </w:rPr>
      </w:pPr>
      <w:r w:rsidRPr="00365F58">
        <w:rPr>
          <w:rFonts w:ascii="Book Antiqua" w:hAnsi="Book Antiqua"/>
          <w:b/>
          <w:color w:val="C00000"/>
          <w:szCs w:val="21"/>
        </w:rPr>
        <w:t>Reflexión</w:t>
      </w:r>
      <w:r>
        <w:rPr>
          <w:b/>
          <w:color w:val="C00000"/>
          <w:sz w:val="20"/>
          <w:szCs w:val="21"/>
        </w:rPr>
        <w:t>:</w:t>
      </w:r>
      <w:r>
        <w:rPr>
          <w:b/>
          <w:sz w:val="20"/>
          <w:szCs w:val="21"/>
        </w:rPr>
        <w:t xml:space="preserve"> </w:t>
      </w:r>
      <w:r w:rsidRPr="00365F58">
        <w:rPr>
          <w:rFonts w:ascii="Book Antiqua" w:hAnsi="Book Antiqua"/>
          <w:szCs w:val="21"/>
        </w:rPr>
        <w:t xml:space="preserve">Jesús </w:t>
      </w:r>
      <w:r>
        <w:rPr>
          <w:rFonts w:ascii="Book Antiqua" w:hAnsi="Book Antiqua"/>
          <w:szCs w:val="21"/>
        </w:rPr>
        <w:t xml:space="preserve">actúa siempre con misericordia, sanando a todos y siempre. No hay nada, ninguna ley </w:t>
      </w:r>
      <w:r>
        <w:rPr>
          <w:rFonts w:ascii="Book Antiqua" w:hAnsi="Book Antiqua"/>
          <w:szCs w:val="21"/>
        </w:rPr>
        <w:lastRenderedPageBreak/>
        <w:t>humana que limite su libertad. ¡Son tantas las esclavitudes que hay que liberar, tantas las necesidades que hay que atender</w:t>
      </w:r>
      <w:r w:rsidRPr="00365F58">
        <w:rPr>
          <w:rFonts w:ascii="Book Antiqua" w:hAnsi="Book Antiqua"/>
          <w:szCs w:val="21"/>
        </w:rPr>
        <w:t>…! Pero nosotros</w:t>
      </w:r>
      <w:r>
        <w:rPr>
          <w:rFonts w:ascii="Book Antiqua" w:hAnsi="Book Antiqua"/>
          <w:szCs w:val="21"/>
        </w:rPr>
        <w:t xml:space="preserve"> todavía no hemos aprendido que “Dios quiere misericordia antes que sacrificios…” Todavía ponemos la norma o la comodidad por encima de las verdaderas necesidades humanas. Las palabras de nuestro Beato fundador nos urgen a mirar el actuar de Jesucristo y a secundarlo sin pérdida de tiempo. Solo así entraremos entre aquellos discípulos y discípulas a los que Jesús mira y a los que llama: “Dichosos”. </w:t>
      </w:r>
    </w:p>
    <w:p w:rsidR="00143162" w:rsidRDefault="00143162" w:rsidP="00365F58">
      <w:pPr>
        <w:pStyle w:val="Sinespaciado"/>
        <w:jc w:val="both"/>
        <w:rPr>
          <w:rFonts w:ascii="Book Antiqua" w:hAnsi="Book Antiqua"/>
          <w:szCs w:val="21"/>
        </w:rPr>
      </w:pPr>
      <w:r>
        <w:rPr>
          <w:rFonts w:ascii="Book Antiqua" w:hAnsi="Book Antiqua"/>
          <w:szCs w:val="21"/>
        </w:rPr>
        <w:tab/>
      </w:r>
      <w:r w:rsidR="00365F58">
        <w:rPr>
          <w:rFonts w:ascii="Book Antiqua" w:hAnsi="Book Antiqua"/>
          <w:szCs w:val="21"/>
        </w:rPr>
        <w:t xml:space="preserve">A veces, sin saberlo, </w:t>
      </w:r>
      <w:r>
        <w:rPr>
          <w:rFonts w:ascii="Book Antiqua" w:hAnsi="Book Antiqua"/>
          <w:szCs w:val="21"/>
        </w:rPr>
        <w:t xml:space="preserve">podemos </w:t>
      </w:r>
      <w:r w:rsidR="00365F58">
        <w:rPr>
          <w:rFonts w:ascii="Book Antiqua" w:hAnsi="Book Antiqua"/>
          <w:szCs w:val="21"/>
        </w:rPr>
        <w:t>encontramos entre los que provocan pena: “Ay de vosotros…”</w:t>
      </w:r>
      <w:r>
        <w:rPr>
          <w:rFonts w:ascii="Book Antiqua" w:hAnsi="Book Antiqua"/>
          <w:szCs w:val="21"/>
        </w:rPr>
        <w:t xml:space="preserve">. A ninguna se nos ocurriría pensarlo, </w:t>
      </w:r>
      <w:proofErr w:type="gramStart"/>
      <w:r>
        <w:rPr>
          <w:rFonts w:ascii="Book Antiqua" w:hAnsi="Book Antiqua"/>
          <w:szCs w:val="21"/>
        </w:rPr>
        <w:t>¡</w:t>
      </w:r>
      <w:proofErr w:type="gramEnd"/>
      <w:r>
        <w:rPr>
          <w:rFonts w:ascii="Book Antiqua" w:hAnsi="Book Antiqua"/>
          <w:szCs w:val="21"/>
        </w:rPr>
        <w:t>cómo voy a ser yo una de las personas a las que el Maestro recrimina. Qué barbaridad…</w:t>
      </w:r>
      <w:proofErr w:type="gramStart"/>
      <w:r>
        <w:rPr>
          <w:rFonts w:ascii="Book Antiqua" w:hAnsi="Book Antiqua"/>
          <w:szCs w:val="21"/>
        </w:rPr>
        <w:t>!</w:t>
      </w:r>
      <w:proofErr w:type="gramEnd"/>
      <w:r>
        <w:rPr>
          <w:rFonts w:ascii="Book Antiqua" w:hAnsi="Book Antiqua"/>
          <w:szCs w:val="21"/>
        </w:rPr>
        <w:t xml:space="preserve"> Y sin embargo, podemos serlo… Esta escucha de la palabra nos</w:t>
      </w:r>
      <w:r w:rsidR="001416ED">
        <w:rPr>
          <w:rFonts w:ascii="Book Antiqua" w:hAnsi="Book Antiqua"/>
          <w:szCs w:val="21"/>
        </w:rPr>
        <w:t xml:space="preserve"> sitúa</w:t>
      </w:r>
      <w:r>
        <w:rPr>
          <w:rFonts w:ascii="Book Antiqua" w:hAnsi="Book Antiqua"/>
          <w:szCs w:val="21"/>
        </w:rPr>
        <w:t xml:space="preserve"> en lo más </w:t>
      </w:r>
      <w:r w:rsidR="001416ED">
        <w:rPr>
          <w:rFonts w:ascii="Book Antiqua" w:hAnsi="Book Antiqua"/>
          <w:szCs w:val="21"/>
        </w:rPr>
        <w:t xml:space="preserve">sincero y </w:t>
      </w:r>
      <w:r>
        <w:rPr>
          <w:rFonts w:ascii="Book Antiqua" w:hAnsi="Book Antiqua"/>
          <w:szCs w:val="21"/>
        </w:rPr>
        <w:t>honesto de nosotras mismas</w:t>
      </w:r>
      <w:r w:rsidR="001416ED">
        <w:rPr>
          <w:rFonts w:ascii="Book Antiqua" w:hAnsi="Book Antiqua"/>
          <w:szCs w:val="21"/>
        </w:rPr>
        <w:t>, para</w:t>
      </w:r>
      <w:r>
        <w:rPr>
          <w:rFonts w:ascii="Book Antiqua" w:hAnsi="Book Antiqua"/>
          <w:szCs w:val="21"/>
        </w:rPr>
        <w:t xml:space="preserve"> alegrarnos si tenemos motivos </w:t>
      </w:r>
      <w:r w:rsidR="001416ED">
        <w:rPr>
          <w:rFonts w:ascii="Book Antiqua" w:hAnsi="Book Antiqua"/>
          <w:szCs w:val="21"/>
        </w:rPr>
        <w:t xml:space="preserve">de ellos y </w:t>
      </w:r>
      <w:r>
        <w:rPr>
          <w:rFonts w:ascii="Book Antiqua" w:hAnsi="Book Antiqua"/>
          <w:szCs w:val="21"/>
        </w:rPr>
        <w:t>para ser felices ¡y serlo de verdad! O</w:t>
      </w:r>
      <w:r w:rsidR="001416ED">
        <w:rPr>
          <w:rFonts w:ascii="Book Antiqua" w:hAnsi="Book Antiqua"/>
          <w:szCs w:val="21"/>
        </w:rPr>
        <w:t xml:space="preserve"> para</w:t>
      </w:r>
      <w:r>
        <w:rPr>
          <w:rFonts w:ascii="Book Antiqua" w:hAnsi="Book Antiqua"/>
          <w:szCs w:val="21"/>
        </w:rPr>
        <w:t>, con verdadera humildad de espíritu, reconocer nuestros fallos y cambiar</w:t>
      </w:r>
      <w:r w:rsidR="001416ED">
        <w:rPr>
          <w:rFonts w:ascii="Book Antiqua" w:hAnsi="Book Antiqua"/>
          <w:szCs w:val="21"/>
        </w:rPr>
        <w:t>…</w:t>
      </w:r>
      <w:r>
        <w:rPr>
          <w:rFonts w:ascii="Book Antiqua" w:hAnsi="Book Antiqua"/>
          <w:szCs w:val="21"/>
        </w:rPr>
        <w:t xml:space="preserve"> Para Dios siempre es tiempo de sanación, siempre es tiempo de misericordia y de perdón. </w:t>
      </w:r>
    </w:p>
    <w:p w:rsidR="00317C36" w:rsidRDefault="00317C36" w:rsidP="00365F58">
      <w:pPr>
        <w:pStyle w:val="Sinespaciado"/>
        <w:jc w:val="both"/>
        <w:rPr>
          <w:rFonts w:ascii="Book Antiqua" w:hAnsi="Book Antiqua"/>
          <w:szCs w:val="21"/>
        </w:rPr>
      </w:pPr>
    </w:p>
    <w:p w:rsidR="00143162" w:rsidRPr="001416ED" w:rsidRDefault="001416ED" w:rsidP="001416ED">
      <w:pPr>
        <w:pStyle w:val="Sinespaciado"/>
        <w:numPr>
          <w:ilvl w:val="0"/>
          <w:numId w:val="2"/>
        </w:numPr>
        <w:jc w:val="both"/>
        <w:rPr>
          <w:b/>
          <w:i/>
          <w:szCs w:val="21"/>
        </w:rPr>
      </w:pPr>
      <w:r w:rsidRPr="001416ED">
        <w:rPr>
          <w:b/>
          <w:i/>
          <w:szCs w:val="21"/>
        </w:rPr>
        <w:t>Meditamos y pedimos a Dios que nos haga mansos y humilde de corazón, a su estilo.</w:t>
      </w:r>
    </w:p>
    <w:p w:rsidR="00143162" w:rsidRDefault="001416ED" w:rsidP="00365F58">
      <w:pPr>
        <w:pStyle w:val="Sinespaciado"/>
        <w:jc w:val="both"/>
        <w:rPr>
          <w:rFonts w:ascii="Comic Sans MS" w:hAnsi="Comic Sans MS"/>
          <w:sz w:val="20"/>
          <w:szCs w:val="21"/>
        </w:rPr>
      </w:pPr>
      <w:r>
        <w:rPr>
          <w:rFonts w:ascii="Book Antiqua" w:hAnsi="Book Antiqua"/>
          <w:szCs w:val="21"/>
        </w:rPr>
        <w:t>(Intervenciones espontaneas</w:t>
      </w:r>
      <w:r w:rsidR="006A6224">
        <w:rPr>
          <w:rFonts w:ascii="Book Antiqua" w:hAnsi="Book Antiqua"/>
          <w:szCs w:val="21"/>
        </w:rPr>
        <w:t xml:space="preserve">: </w:t>
      </w:r>
      <w:r w:rsidR="006A6224" w:rsidRPr="006A6224">
        <w:rPr>
          <w:rFonts w:ascii="Comic Sans MS" w:hAnsi="Comic Sans MS"/>
          <w:sz w:val="20"/>
          <w:szCs w:val="21"/>
        </w:rPr>
        <w:t>¿Qué significa para ti vivir la misericordia y el evangelio de Jesús al estilo del padre Zegrí? Si podemos, compartimos esta experiencia de vida…</w:t>
      </w:r>
      <w:r w:rsidRPr="006A6224">
        <w:rPr>
          <w:rFonts w:ascii="Comic Sans MS" w:hAnsi="Comic Sans MS"/>
          <w:sz w:val="20"/>
          <w:szCs w:val="21"/>
        </w:rPr>
        <w:t>).</w:t>
      </w:r>
    </w:p>
    <w:p w:rsidR="00134219" w:rsidRPr="006A6224" w:rsidRDefault="00134219" w:rsidP="00365F58">
      <w:pPr>
        <w:pStyle w:val="Sinespaciado"/>
        <w:jc w:val="both"/>
        <w:rPr>
          <w:rFonts w:ascii="Comic Sans MS" w:hAnsi="Comic Sans MS"/>
          <w:sz w:val="20"/>
          <w:szCs w:val="21"/>
        </w:rPr>
      </w:pPr>
    </w:p>
    <w:p w:rsidR="003606EF" w:rsidRPr="00F86372" w:rsidRDefault="00134219" w:rsidP="00134219">
      <w:pPr>
        <w:pStyle w:val="Prrafodelista"/>
        <w:numPr>
          <w:ilvl w:val="0"/>
          <w:numId w:val="1"/>
        </w:numPr>
        <w:suppressAutoHyphens/>
        <w:spacing w:after="0" w:line="240" w:lineRule="atLeast"/>
        <w:rPr>
          <w:rFonts w:ascii="Book Antiqua" w:hAnsi="Book Antiqua"/>
        </w:rPr>
      </w:pPr>
      <w:r w:rsidRPr="00134219">
        <w:rPr>
          <w:rFonts w:ascii="Book Antiqua" w:hAnsi="Book Antiqua"/>
          <w:b/>
          <w:color w:val="C00000"/>
        </w:rPr>
        <w:t>Canto</w:t>
      </w:r>
      <w:r w:rsidRPr="00134219">
        <w:rPr>
          <w:rFonts w:ascii="Book Antiqua" w:hAnsi="Book Antiqua"/>
        </w:rPr>
        <w:t xml:space="preserve">: </w:t>
      </w:r>
      <w:r w:rsidRPr="00134219">
        <w:rPr>
          <w:rFonts w:ascii="Book Antiqua" w:hAnsi="Book Antiqua"/>
          <w:b/>
          <w:i/>
        </w:rPr>
        <w:t>“Practica la caridad”</w:t>
      </w:r>
      <w:r>
        <w:rPr>
          <w:rFonts w:ascii="Book Antiqua" w:hAnsi="Book Antiqua"/>
          <w:i/>
        </w:rPr>
        <w:t xml:space="preserve"> (Cd “Descálzate”, pista 8)</w:t>
      </w:r>
    </w:p>
    <w:p w:rsidR="00F86372" w:rsidRPr="00134219" w:rsidRDefault="00F86372" w:rsidP="00F86372">
      <w:pPr>
        <w:pStyle w:val="Prrafodelista"/>
        <w:suppressAutoHyphens/>
        <w:spacing w:after="0" w:line="240" w:lineRule="atLeast"/>
        <w:rPr>
          <w:rFonts w:ascii="Book Antiqua" w:hAnsi="Book Antiqua"/>
        </w:rPr>
      </w:pPr>
    </w:p>
    <w:p w:rsidR="00317C36" w:rsidRDefault="008D241F" w:rsidP="00A51EC9">
      <w:pPr>
        <w:suppressAutoHyphens/>
        <w:spacing w:after="0" w:line="240" w:lineRule="atLeast"/>
        <w:jc w:val="both"/>
        <w:rPr>
          <w:szCs w:val="21"/>
        </w:rPr>
      </w:pPr>
      <w:r w:rsidRPr="00A51EC9">
        <w:rPr>
          <w:rFonts w:ascii="Book Antiqua" w:hAnsi="Book Antiqua"/>
          <w:b/>
          <w:smallCaps/>
          <w:szCs w:val="21"/>
        </w:rPr>
        <w:t>Oración</w:t>
      </w:r>
      <w:r w:rsidR="00134219">
        <w:rPr>
          <w:rFonts w:ascii="Book Antiqua" w:hAnsi="Book Antiqua"/>
          <w:b/>
          <w:smallCaps/>
          <w:szCs w:val="21"/>
        </w:rPr>
        <w:t xml:space="preserve"> </w:t>
      </w:r>
      <w:r w:rsidR="00134219" w:rsidRPr="00134219">
        <w:rPr>
          <w:rFonts w:ascii="Book Antiqua" w:hAnsi="Book Antiqua"/>
          <w:b/>
          <w:szCs w:val="21"/>
        </w:rPr>
        <w:t>final</w:t>
      </w:r>
      <w:r>
        <w:rPr>
          <w:rFonts w:ascii="Book Antiqua" w:hAnsi="Book Antiqua"/>
          <w:szCs w:val="21"/>
        </w:rPr>
        <w:t xml:space="preserve">: </w:t>
      </w:r>
      <w:r w:rsidRPr="00134219">
        <w:rPr>
          <w:szCs w:val="21"/>
        </w:rPr>
        <w:t>Concédenos, Señor, por mediación del Beato Juan N. Zegrí</w:t>
      </w:r>
      <w:r w:rsidR="006A6224" w:rsidRPr="00134219">
        <w:rPr>
          <w:szCs w:val="21"/>
        </w:rPr>
        <w:t>,</w:t>
      </w:r>
      <w:r w:rsidRPr="00134219">
        <w:rPr>
          <w:szCs w:val="21"/>
        </w:rPr>
        <w:t xml:space="preserve"> la gracia de saber actuar con bondad, con ternura, </w:t>
      </w:r>
      <w:r w:rsidR="006A6224" w:rsidRPr="00134219">
        <w:rPr>
          <w:szCs w:val="21"/>
        </w:rPr>
        <w:t xml:space="preserve">con sencillez de corazón…; </w:t>
      </w:r>
      <w:r w:rsidRPr="00134219">
        <w:rPr>
          <w:szCs w:val="21"/>
        </w:rPr>
        <w:t>de saber reconocer el rostro de Jesús, como hizo nuestro fundad</w:t>
      </w:r>
      <w:r w:rsidR="006A6224" w:rsidRPr="00134219">
        <w:rPr>
          <w:szCs w:val="21"/>
        </w:rPr>
        <w:t xml:space="preserve">or, en el rostro de los pobres. </w:t>
      </w:r>
      <w:r w:rsidR="00A51EC9" w:rsidRPr="00134219">
        <w:rPr>
          <w:szCs w:val="21"/>
        </w:rPr>
        <w:t>Que sepamos “vestir al desnudo”</w:t>
      </w:r>
      <w:r w:rsidR="006A6224" w:rsidRPr="00134219">
        <w:rPr>
          <w:szCs w:val="21"/>
        </w:rPr>
        <w:t xml:space="preserve"> acoger a las personas que andan “desnudas” por la vida, despojadas de los bienes materiales y </w:t>
      </w:r>
      <w:proofErr w:type="gramStart"/>
      <w:r w:rsidR="00EA7CB0" w:rsidRPr="00134219">
        <w:rPr>
          <w:szCs w:val="21"/>
        </w:rPr>
        <w:t>d</w:t>
      </w:r>
      <w:r w:rsidR="006A6224" w:rsidRPr="00134219">
        <w:rPr>
          <w:szCs w:val="21"/>
        </w:rPr>
        <w:t>espo</w:t>
      </w:r>
      <w:r w:rsidR="00317C36">
        <w:rPr>
          <w:szCs w:val="21"/>
        </w:rPr>
        <w:t>seí</w:t>
      </w:r>
      <w:r w:rsidR="006A6224" w:rsidRPr="00134219">
        <w:rPr>
          <w:szCs w:val="21"/>
        </w:rPr>
        <w:t>das</w:t>
      </w:r>
      <w:proofErr w:type="gramEnd"/>
      <w:r w:rsidR="006A6224" w:rsidRPr="00134219">
        <w:rPr>
          <w:szCs w:val="21"/>
        </w:rPr>
        <w:t xml:space="preserve"> incluso de su dignidad humana. …;</w:t>
      </w:r>
      <w:r w:rsidR="00A51EC9" w:rsidRPr="00134219">
        <w:rPr>
          <w:szCs w:val="21"/>
        </w:rPr>
        <w:t xml:space="preserve"> </w:t>
      </w:r>
      <w:r w:rsidR="006A6224" w:rsidRPr="00134219">
        <w:rPr>
          <w:szCs w:val="21"/>
        </w:rPr>
        <w:t xml:space="preserve">“visitar al enfermo”: </w:t>
      </w:r>
      <w:r w:rsidR="00A51EC9" w:rsidRPr="00134219">
        <w:rPr>
          <w:szCs w:val="21"/>
        </w:rPr>
        <w:t xml:space="preserve">estar junto a las personas </w:t>
      </w:r>
      <w:r w:rsidR="006A6224" w:rsidRPr="00134219">
        <w:rPr>
          <w:szCs w:val="21"/>
        </w:rPr>
        <w:t xml:space="preserve">ancianas y </w:t>
      </w:r>
      <w:r w:rsidR="00A51EC9" w:rsidRPr="00134219">
        <w:rPr>
          <w:szCs w:val="21"/>
        </w:rPr>
        <w:t>enfermas</w:t>
      </w:r>
      <w:r w:rsidR="00317C36">
        <w:rPr>
          <w:szCs w:val="21"/>
        </w:rPr>
        <w:t>, dándoles ternura y tiempo, haciéndoles experimentar la misericordia divina</w:t>
      </w:r>
      <w:r w:rsidR="006A6224" w:rsidRPr="00134219">
        <w:rPr>
          <w:szCs w:val="21"/>
        </w:rPr>
        <w:t>;</w:t>
      </w:r>
      <w:r w:rsidR="00A51EC9" w:rsidRPr="00134219">
        <w:rPr>
          <w:szCs w:val="21"/>
        </w:rPr>
        <w:t xml:space="preserve"> </w:t>
      </w:r>
      <w:r w:rsidR="006A6224" w:rsidRPr="00134219">
        <w:rPr>
          <w:szCs w:val="21"/>
        </w:rPr>
        <w:t xml:space="preserve">“socorrer a los presos”: </w:t>
      </w:r>
      <w:r w:rsidR="00A51EC9" w:rsidRPr="00134219">
        <w:rPr>
          <w:szCs w:val="21"/>
        </w:rPr>
        <w:t xml:space="preserve">acompañar a los que están </w:t>
      </w:r>
      <w:r w:rsidR="006A6224" w:rsidRPr="00134219">
        <w:rPr>
          <w:szCs w:val="21"/>
        </w:rPr>
        <w:t>privados de libertad</w:t>
      </w:r>
      <w:r w:rsidR="00A51EC9" w:rsidRPr="00134219">
        <w:rPr>
          <w:szCs w:val="21"/>
        </w:rPr>
        <w:t xml:space="preserve">, no solo </w:t>
      </w:r>
      <w:r w:rsidR="00EA7CB0" w:rsidRPr="00134219">
        <w:rPr>
          <w:szCs w:val="21"/>
        </w:rPr>
        <w:t>presos que</w:t>
      </w:r>
      <w:r w:rsidR="006A6224" w:rsidRPr="00134219">
        <w:rPr>
          <w:szCs w:val="21"/>
        </w:rPr>
        <w:t xml:space="preserve"> sufren condena </w:t>
      </w:r>
      <w:r w:rsidR="00A51EC9" w:rsidRPr="00134219">
        <w:rPr>
          <w:szCs w:val="21"/>
        </w:rPr>
        <w:t xml:space="preserve">a causa de su mal vivir, sino presos de sí mismos, de su falta de valores humanos, </w:t>
      </w:r>
      <w:r w:rsidR="006A6224" w:rsidRPr="00134219">
        <w:rPr>
          <w:szCs w:val="21"/>
        </w:rPr>
        <w:t xml:space="preserve">de su </w:t>
      </w:r>
      <w:r w:rsidR="00A51EC9" w:rsidRPr="00134219">
        <w:rPr>
          <w:szCs w:val="21"/>
        </w:rPr>
        <w:t>falta de conocimiento</w:t>
      </w:r>
      <w:r w:rsidR="00317C36">
        <w:rPr>
          <w:szCs w:val="21"/>
        </w:rPr>
        <w:t>, de su</w:t>
      </w:r>
      <w:r w:rsidR="00A51EC9" w:rsidRPr="00134219">
        <w:rPr>
          <w:szCs w:val="21"/>
        </w:rPr>
        <w:t xml:space="preserve"> falta de fe</w:t>
      </w:r>
      <w:r w:rsidR="006A6224" w:rsidRPr="00134219">
        <w:rPr>
          <w:szCs w:val="21"/>
        </w:rPr>
        <w:t xml:space="preserve">… “Enterrar a los muertos”, que sepamos permanecer </w:t>
      </w:r>
      <w:proofErr w:type="spellStart"/>
      <w:r w:rsidR="006A6224" w:rsidRPr="00134219">
        <w:rPr>
          <w:szCs w:val="21"/>
        </w:rPr>
        <w:t>la</w:t>
      </w:r>
      <w:proofErr w:type="spellEnd"/>
      <w:r w:rsidR="006A6224" w:rsidRPr="00134219">
        <w:rPr>
          <w:szCs w:val="21"/>
        </w:rPr>
        <w:t xml:space="preserve"> lado de quienes están al borde de la muerte, y ser presencia que anuncia y da vida</w:t>
      </w:r>
      <w:r w:rsidR="00EA7CB0" w:rsidRPr="00134219">
        <w:rPr>
          <w:szCs w:val="21"/>
        </w:rPr>
        <w:t xml:space="preserve"> sin medida</w:t>
      </w:r>
      <w:r w:rsidR="006A6224" w:rsidRPr="00134219">
        <w:rPr>
          <w:szCs w:val="21"/>
        </w:rPr>
        <w:t>.</w:t>
      </w:r>
      <w:r w:rsidR="00134219" w:rsidRPr="00134219">
        <w:rPr>
          <w:szCs w:val="21"/>
        </w:rPr>
        <w:t xml:space="preserve"> </w:t>
      </w:r>
      <w:proofErr w:type="spellStart"/>
      <w:r w:rsidR="00134219" w:rsidRPr="00134219">
        <w:rPr>
          <w:b/>
          <w:i/>
          <w:szCs w:val="21"/>
        </w:rPr>
        <w:t>Amen</w:t>
      </w:r>
      <w:proofErr w:type="spellEnd"/>
      <w:r w:rsidR="00134219" w:rsidRPr="00134219">
        <w:rPr>
          <w:szCs w:val="21"/>
        </w:rPr>
        <w:t>.</w:t>
      </w:r>
    </w:p>
    <w:p w:rsidR="00317C36" w:rsidRDefault="00317C36">
      <w:pPr>
        <w:rPr>
          <w:szCs w:val="21"/>
        </w:rPr>
      </w:pPr>
      <w:r w:rsidRPr="009B7EC9">
        <w:rPr>
          <w:b/>
          <w:noProof/>
          <w:color w:val="0000FF"/>
          <w:lang w:eastAsia="es-ES"/>
        </w:rPr>
        <w:drawing>
          <wp:anchor distT="0" distB="0" distL="114300" distR="114300" simplePos="0" relativeHeight="251665408" behindDoc="1" locked="0" layoutInCell="1" allowOverlap="1">
            <wp:simplePos x="0" y="0"/>
            <wp:positionH relativeFrom="margin">
              <wp:posOffset>2135886</wp:posOffset>
            </wp:positionH>
            <wp:positionV relativeFrom="paragraph">
              <wp:posOffset>619888</wp:posOffset>
            </wp:positionV>
            <wp:extent cx="1281430" cy="1626235"/>
            <wp:effectExtent l="171450" t="133350" r="166370" b="126365"/>
            <wp:wrapTight wrapText="bothSides">
              <wp:wrapPolygon edited="0">
                <wp:start x="-668" y="-83"/>
                <wp:lineTo x="-1853" y="381"/>
                <wp:lineTo x="-585" y="8452"/>
                <wp:lineTo x="-1840" y="8670"/>
                <wp:lineTo x="-408" y="20857"/>
                <wp:lineTo x="18885" y="21657"/>
                <wp:lineTo x="19268" y="21849"/>
                <wp:lineTo x="22090" y="21360"/>
                <wp:lineTo x="21857" y="16996"/>
                <wp:lineTo x="22008" y="12825"/>
                <wp:lineTo x="21844" y="8708"/>
                <wp:lineTo x="21994" y="4536"/>
                <wp:lineTo x="21517" y="474"/>
                <wp:lineTo x="21034" y="-1256"/>
                <wp:lineTo x="10064" y="-1685"/>
                <wp:lineTo x="1214" y="-410"/>
                <wp:lineTo x="-668" y="-83"/>
              </wp:wrapPolygon>
            </wp:wrapTight>
            <wp:docPr id="2" name="Imagen 2" descr="Resultado de imagen de del beato Juan N. Zegrí">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de del beato Juan N. Zegrí">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744753">
                      <a:off x="0" y="0"/>
                      <a:ext cx="1281430" cy="1626235"/>
                    </a:xfrm>
                    <a:prstGeom prst="rect">
                      <a:avLst/>
                    </a:prstGeom>
                    <a:noFill/>
                    <a:ln>
                      <a:noFill/>
                    </a:ln>
                    <a:effectLst>
                      <a:softEdge rad="31750"/>
                    </a:effectLst>
                  </pic:spPr>
                </pic:pic>
              </a:graphicData>
            </a:graphic>
          </wp:anchor>
        </w:drawing>
      </w:r>
      <w:r>
        <w:rPr>
          <w:szCs w:val="21"/>
        </w:rPr>
        <w:br w:type="page"/>
      </w:r>
    </w:p>
    <w:p w:rsidR="005D2846" w:rsidRPr="00134219" w:rsidRDefault="005D2846" w:rsidP="00A51EC9">
      <w:pPr>
        <w:suppressAutoHyphens/>
        <w:spacing w:after="0" w:line="240" w:lineRule="atLeast"/>
        <w:jc w:val="both"/>
        <w:rPr>
          <w:szCs w:val="21"/>
        </w:rPr>
      </w:pPr>
    </w:p>
    <w:p w:rsidR="005D2846" w:rsidRPr="00134219" w:rsidRDefault="00134219" w:rsidP="008A457C">
      <w:pPr>
        <w:suppressAutoHyphens/>
        <w:spacing w:after="0" w:line="240" w:lineRule="atLeast"/>
        <w:rPr>
          <w:rFonts w:ascii="Book Antiqua" w:hAnsi="Book Antiqua"/>
          <w:b/>
          <w:sz w:val="24"/>
          <w:szCs w:val="21"/>
        </w:rPr>
      </w:pPr>
      <w:r w:rsidRPr="007F3661">
        <w:rPr>
          <w:rFonts w:ascii="Book Antiqua" w:hAnsi="Book Antiqua"/>
          <w:b/>
          <w:color w:val="C00000"/>
          <w:sz w:val="24"/>
          <w:szCs w:val="21"/>
        </w:rPr>
        <w:t xml:space="preserve">Día 3º: </w:t>
      </w:r>
      <w:r w:rsidRPr="00317C36">
        <w:rPr>
          <w:rFonts w:ascii="Footlight MT Light" w:hAnsi="Footlight MT Light"/>
          <w:b/>
          <w:sz w:val="24"/>
          <w:szCs w:val="21"/>
        </w:rPr>
        <w:t>El Beato Juan N. Zegrí: entusiasta de las obras de misericordia espirituales</w:t>
      </w:r>
    </w:p>
    <w:p w:rsidR="005D2846" w:rsidRPr="00134219" w:rsidRDefault="006661AD" w:rsidP="008A457C">
      <w:pPr>
        <w:suppressAutoHyphens/>
        <w:spacing w:after="0" w:line="240" w:lineRule="atLeast"/>
        <w:rPr>
          <w:rFonts w:ascii="Book Antiqua" w:hAnsi="Book Antiqua"/>
          <w:b/>
          <w:sz w:val="24"/>
          <w:szCs w:val="21"/>
        </w:rPr>
      </w:pPr>
      <w:r>
        <w:rPr>
          <w:rFonts w:ascii="Book Antiqua" w:hAnsi="Book Antiqua"/>
          <w:b/>
          <w:noProof/>
          <w:sz w:val="24"/>
          <w:szCs w:val="21"/>
          <w:lang w:eastAsia="es-ES"/>
        </w:rPr>
        <w:drawing>
          <wp:anchor distT="0" distB="0" distL="114300" distR="114300" simplePos="0" relativeHeight="251669504" behindDoc="1" locked="0" layoutInCell="1" allowOverlap="1">
            <wp:simplePos x="0" y="0"/>
            <wp:positionH relativeFrom="column">
              <wp:posOffset>4973320</wp:posOffset>
            </wp:positionH>
            <wp:positionV relativeFrom="paragraph">
              <wp:posOffset>6985</wp:posOffset>
            </wp:positionV>
            <wp:extent cx="1299210" cy="1635125"/>
            <wp:effectExtent l="0" t="0" r="0" b="3175"/>
            <wp:wrapTight wrapText="bothSides">
              <wp:wrapPolygon edited="0">
                <wp:start x="0" y="0"/>
                <wp:lineTo x="0" y="21390"/>
                <wp:lineTo x="21220" y="21390"/>
                <wp:lineTo x="21220"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 P. Zegrí- AmedeoB.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99210" cy="1635125"/>
                    </a:xfrm>
                    <a:prstGeom prst="rect">
                      <a:avLst/>
                    </a:prstGeom>
                  </pic:spPr>
                </pic:pic>
              </a:graphicData>
            </a:graphic>
          </wp:anchor>
        </w:drawing>
      </w:r>
    </w:p>
    <w:p w:rsidR="00075DC4" w:rsidRDefault="00E01968" w:rsidP="007F3661">
      <w:pPr>
        <w:suppressAutoHyphens/>
        <w:spacing w:after="0" w:line="240" w:lineRule="atLeast"/>
        <w:jc w:val="both"/>
        <w:rPr>
          <w:rFonts w:ascii="Book Antiqua" w:hAnsi="Book Antiqua"/>
        </w:rPr>
      </w:pPr>
      <w:r w:rsidRPr="00E01968">
        <w:rPr>
          <w:rFonts w:ascii="Book Antiqua" w:hAnsi="Book Antiqua"/>
          <w:b/>
          <w:color w:val="1F3864" w:themeColor="accent5" w:themeShade="80"/>
        </w:rPr>
        <w:t>Monición</w:t>
      </w:r>
      <w:r>
        <w:rPr>
          <w:rFonts w:ascii="Book Antiqua" w:hAnsi="Book Antiqua"/>
        </w:rPr>
        <w:t xml:space="preserve">: </w:t>
      </w:r>
      <w:r w:rsidR="007F3661" w:rsidRPr="007F3661">
        <w:rPr>
          <w:rFonts w:ascii="Book Antiqua" w:hAnsi="Book Antiqua"/>
        </w:rPr>
        <w:t xml:space="preserve">Las </w:t>
      </w:r>
      <w:r>
        <w:rPr>
          <w:rFonts w:ascii="Book Antiqua" w:hAnsi="Book Antiqua"/>
        </w:rPr>
        <w:t>o</w:t>
      </w:r>
      <w:r w:rsidR="007F3661" w:rsidRPr="007F3661">
        <w:rPr>
          <w:rFonts w:ascii="Book Antiqua" w:hAnsi="Book Antiqua"/>
        </w:rPr>
        <w:t xml:space="preserve">bras de misericordia </w:t>
      </w:r>
      <w:r w:rsidR="007F3661" w:rsidRPr="007F3661">
        <w:rPr>
          <w:rFonts w:ascii="Book Antiqua" w:hAnsi="Book Antiqua"/>
          <w:b/>
          <w:i/>
        </w:rPr>
        <w:t>c</w:t>
      </w:r>
      <w:r w:rsidR="00F16CAC" w:rsidRPr="007F3661">
        <w:rPr>
          <w:rFonts w:ascii="Book Antiqua" w:hAnsi="Book Antiqua"/>
          <w:b/>
          <w:i/>
        </w:rPr>
        <w:t>orporales</w:t>
      </w:r>
      <w:r w:rsidR="00F16CAC" w:rsidRPr="007F3661">
        <w:rPr>
          <w:rFonts w:ascii="Book Antiqua" w:hAnsi="Book Antiqua"/>
        </w:rPr>
        <w:t xml:space="preserve">, en su mayoría </w:t>
      </w:r>
      <w:r w:rsidR="007F3661" w:rsidRPr="007F3661">
        <w:rPr>
          <w:rFonts w:ascii="Book Antiqua" w:hAnsi="Book Antiqua"/>
        </w:rPr>
        <w:t>se desprenden de la descripción hecha por Jesús en su discurso sobre el</w:t>
      </w:r>
      <w:r w:rsidR="00F16CAC" w:rsidRPr="007F3661">
        <w:rPr>
          <w:rFonts w:ascii="Book Antiqua" w:hAnsi="Book Antiqua"/>
        </w:rPr>
        <w:t xml:space="preserve"> Juicio Final.</w:t>
      </w:r>
      <w:r w:rsidR="00B779FC">
        <w:rPr>
          <w:rFonts w:ascii="Book Antiqua" w:hAnsi="Book Antiqua"/>
        </w:rPr>
        <w:t xml:space="preserve"> L</w:t>
      </w:r>
      <w:r w:rsidR="007F3661" w:rsidRPr="007F3661">
        <w:rPr>
          <w:rFonts w:ascii="Book Antiqua" w:hAnsi="Book Antiqua"/>
        </w:rPr>
        <w:t xml:space="preserve">as obras de misericordia </w:t>
      </w:r>
      <w:r w:rsidR="007F3661" w:rsidRPr="00E01968">
        <w:rPr>
          <w:rFonts w:ascii="Book Antiqua" w:hAnsi="Book Antiqua"/>
          <w:b/>
          <w:i/>
        </w:rPr>
        <w:t>e</w:t>
      </w:r>
      <w:r w:rsidR="00F16CAC" w:rsidRPr="00E01968">
        <w:rPr>
          <w:rFonts w:ascii="Book Antiqua" w:hAnsi="Book Antiqua"/>
          <w:b/>
          <w:i/>
        </w:rPr>
        <w:t>spirituales</w:t>
      </w:r>
      <w:r w:rsidR="00F16CAC" w:rsidRPr="007F3661">
        <w:rPr>
          <w:rFonts w:ascii="Book Antiqua" w:hAnsi="Book Antiqua"/>
        </w:rPr>
        <w:t xml:space="preserve"> </w:t>
      </w:r>
      <w:r w:rsidR="00B779FC">
        <w:rPr>
          <w:rFonts w:ascii="Book Antiqua" w:hAnsi="Book Antiqua"/>
        </w:rPr>
        <w:t>las encontramos a</w:t>
      </w:r>
      <w:r w:rsidR="00F16CAC" w:rsidRPr="007F3661">
        <w:rPr>
          <w:rFonts w:ascii="Book Antiqua" w:hAnsi="Book Antiqua"/>
        </w:rPr>
        <w:t xml:space="preserve"> lo largo de la</w:t>
      </w:r>
      <w:r>
        <w:rPr>
          <w:rFonts w:ascii="Book Antiqua" w:hAnsi="Book Antiqua"/>
        </w:rPr>
        <w:t>s páginas de la Escritura</w:t>
      </w:r>
      <w:r w:rsidR="007F3661">
        <w:rPr>
          <w:rFonts w:ascii="Book Antiqua" w:hAnsi="Book Antiqua"/>
        </w:rPr>
        <w:t xml:space="preserve">, </w:t>
      </w:r>
      <w:r>
        <w:rPr>
          <w:rFonts w:ascii="Book Antiqua" w:hAnsi="Book Antiqua"/>
        </w:rPr>
        <w:t xml:space="preserve">y </w:t>
      </w:r>
      <w:r w:rsidR="00B779FC">
        <w:rPr>
          <w:rFonts w:ascii="Book Antiqua" w:hAnsi="Book Antiqua"/>
        </w:rPr>
        <w:t xml:space="preserve">de manera más concreta y nítida </w:t>
      </w:r>
      <w:r w:rsidR="007F3661">
        <w:rPr>
          <w:rFonts w:ascii="Book Antiqua" w:hAnsi="Book Antiqua"/>
        </w:rPr>
        <w:t>en las</w:t>
      </w:r>
      <w:r w:rsidR="00F16CAC" w:rsidRPr="007F3661">
        <w:rPr>
          <w:rFonts w:ascii="Book Antiqua" w:hAnsi="Book Antiqua"/>
        </w:rPr>
        <w:t xml:space="preserve"> actitudes y enseñanzas del mismo </w:t>
      </w:r>
      <w:r>
        <w:rPr>
          <w:rFonts w:ascii="Book Antiqua" w:hAnsi="Book Antiqua"/>
        </w:rPr>
        <w:t>Jesús</w:t>
      </w:r>
      <w:r w:rsidR="00B779FC">
        <w:rPr>
          <w:rFonts w:ascii="Book Antiqua" w:hAnsi="Book Antiqua"/>
        </w:rPr>
        <w:t xml:space="preserve"> de Nazaret</w:t>
      </w:r>
      <w:r>
        <w:rPr>
          <w:rFonts w:ascii="Book Antiqua" w:hAnsi="Book Antiqua"/>
        </w:rPr>
        <w:t xml:space="preserve">, el </w:t>
      </w:r>
      <w:r w:rsidR="00F16CAC" w:rsidRPr="007F3661">
        <w:rPr>
          <w:rFonts w:ascii="Book Antiqua" w:hAnsi="Book Antiqua"/>
        </w:rPr>
        <w:t>Cristo</w:t>
      </w:r>
      <w:r>
        <w:rPr>
          <w:rFonts w:ascii="Book Antiqua" w:hAnsi="Book Antiqua"/>
        </w:rPr>
        <w:t>,</w:t>
      </w:r>
      <w:r w:rsidR="007F3661">
        <w:rPr>
          <w:rFonts w:ascii="Book Antiqua" w:hAnsi="Book Antiqua"/>
        </w:rPr>
        <w:t xml:space="preserve"> que pide a sus discípulos/as y seguidores/as actuar ofreciendo al mundo lo que el mundo no tiene y no</w:t>
      </w:r>
      <w:r w:rsidR="00B779FC">
        <w:rPr>
          <w:rFonts w:ascii="Book Antiqua" w:hAnsi="Book Antiqua"/>
        </w:rPr>
        <w:t xml:space="preserve"> puede</w:t>
      </w:r>
      <w:r w:rsidR="007F3661">
        <w:rPr>
          <w:rFonts w:ascii="Book Antiqua" w:hAnsi="Book Antiqua"/>
        </w:rPr>
        <w:t xml:space="preserve"> da</w:t>
      </w:r>
      <w:r w:rsidR="00B779FC">
        <w:rPr>
          <w:rFonts w:ascii="Book Antiqua" w:hAnsi="Book Antiqua"/>
        </w:rPr>
        <w:t>r</w:t>
      </w:r>
      <w:r w:rsidR="007F3661">
        <w:rPr>
          <w:rFonts w:ascii="Book Antiqua" w:hAnsi="Book Antiqua"/>
        </w:rPr>
        <w:t xml:space="preserve">: el consuelo, </w:t>
      </w:r>
      <w:r w:rsidR="00F16CAC" w:rsidRPr="007F3661">
        <w:rPr>
          <w:rFonts w:ascii="Book Antiqua" w:hAnsi="Book Antiqua"/>
        </w:rPr>
        <w:t>el perdón</w:t>
      </w:r>
      <w:r w:rsidR="007F3661">
        <w:rPr>
          <w:rFonts w:ascii="Book Antiqua" w:hAnsi="Book Antiqua"/>
        </w:rPr>
        <w:t xml:space="preserve"> de las ofensas</w:t>
      </w:r>
      <w:r w:rsidR="00F16CAC" w:rsidRPr="007F3661">
        <w:rPr>
          <w:rFonts w:ascii="Book Antiqua" w:hAnsi="Book Antiqua"/>
        </w:rPr>
        <w:t xml:space="preserve">, la corrección fraterna, el </w:t>
      </w:r>
      <w:r w:rsidR="007F3661">
        <w:rPr>
          <w:rFonts w:ascii="Book Antiqua" w:hAnsi="Book Antiqua"/>
        </w:rPr>
        <w:t>consejo</w:t>
      </w:r>
      <w:r w:rsidR="00B779FC">
        <w:rPr>
          <w:rFonts w:ascii="Book Antiqua" w:hAnsi="Book Antiqua"/>
        </w:rPr>
        <w:t xml:space="preserve"> pronto y gratuito</w:t>
      </w:r>
      <w:r w:rsidR="00F16CAC" w:rsidRPr="007F3661">
        <w:rPr>
          <w:rFonts w:ascii="Book Antiqua" w:hAnsi="Book Antiqua"/>
        </w:rPr>
        <w:t xml:space="preserve">, </w:t>
      </w:r>
      <w:r>
        <w:rPr>
          <w:rFonts w:ascii="Book Antiqua" w:hAnsi="Book Antiqua"/>
        </w:rPr>
        <w:t>hacernos cargo</w:t>
      </w:r>
      <w:r w:rsidR="00F16CAC" w:rsidRPr="007F3661">
        <w:rPr>
          <w:rFonts w:ascii="Book Antiqua" w:hAnsi="Book Antiqua"/>
        </w:rPr>
        <w:t xml:space="preserve"> </w:t>
      </w:r>
      <w:r>
        <w:rPr>
          <w:rFonts w:ascii="Book Antiqua" w:hAnsi="Book Antiqua"/>
        </w:rPr>
        <w:t>d</w:t>
      </w:r>
      <w:r w:rsidR="00F16CAC" w:rsidRPr="007F3661">
        <w:rPr>
          <w:rFonts w:ascii="Book Antiqua" w:hAnsi="Book Antiqua"/>
        </w:rPr>
        <w:t>el sufrimiento</w:t>
      </w:r>
      <w:r>
        <w:rPr>
          <w:rFonts w:ascii="Book Antiqua" w:hAnsi="Book Antiqua"/>
        </w:rPr>
        <w:t xml:space="preserve"> ajeno</w:t>
      </w:r>
      <w:r w:rsidR="007F3661">
        <w:rPr>
          <w:rFonts w:ascii="Book Antiqua" w:hAnsi="Book Antiqua"/>
        </w:rPr>
        <w:t>…</w:t>
      </w:r>
      <w:r w:rsidR="00C04447">
        <w:rPr>
          <w:rFonts w:ascii="Book Antiqua" w:hAnsi="Book Antiqua"/>
        </w:rPr>
        <w:t xml:space="preserve"> Estas</w:t>
      </w:r>
      <w:r w:rsidR="007F3661">
        <w:rPr>
          <w:rFonts w:ascii="Book Antiqua" w:hAnsi="Book Antiqua"/>
        </w:rPr>
        <w:t xml:space="preserve"> son </w:t>
      </w:r>
      <w:r w:rsidR="00C04447">
        <w:rPr>
          <w:rFonts w:ascii="Book Antiqua" w:hAnsi="Book Antiqua"/>
        </w:rPr>
        <w:t xml:space="preserve">las </w:t>
      </w:r>
      <w:r w:rsidR="007F3661">
        <w:rPr>
          <w:rFonts w:ascii="Book Antiqua" w:hAnsi="Book Antiqua"/>
        </w:rPr>
        <w:t xml:space="preserve">obras </w:t>
      </w:r>
      <w:r w:rsidR="00B779FC">
        <w:rPr>
          <w:rFonts w:ascii="Book Antiqua" w:hAnsi="Book Antiqua"/>
        </w:rPr>
        <w:t>que ponen de manifiesto nuestra pertenencia al Reino;</w:t>
      </w:r>
      <w:r w:rsidR="00F16CAC" w:rsidRPr="007F3661">
        <w:rPr>
          <w:rFonts w:ascii="Book Antiqua" w:hAnsi="Book Antiqua"/>
        </w:rPr>
        <w:t xml:space="preserve"> </w:t>
      </w:r>
      <w:r w:rsidR="007F3661">
        <w:rPr>
          <w:rFonts w:ascii="Book Antiqua" w:hAnsi="Book Antiqua"/>
        </w:rPr>
        <w:t>actitudes que nacen de un corazón volcado a la miseria humana y siempre dispuesto a reconocer la dignidad del ser humano que tiene junto a sí, sea de la condición que sea.</w:t>
      </w:r>
      <w:r>
        <w:rPr>
          <w:rFonts w:ascii="Book Antiqua" w:hAnsi="Book Antiqua"/>
        </w:rPr>
        <w:t xml:space="preserve"> Así </w:t>
      </w:r>
      <w:r w:rsidR="00075DC4">
        <w:rPr>
          <w:rFonts w:ascii="Book Antiqua" w:hAnsi="Book Antiqua"/>
        </w:rPr>
        <w:t xml:space="preserve">lo </w:t>
      </w:r>
      <w:r>
        <w:rPr>
          <w:rFonts w:ascii="Book Antiqua" w:hAnsi="Book Antiqua"/>
        </w:rPr>
        <w:t>entendió y así lo vivió el hombre</w:t>
      </w:r>
      <w:r w:rsidR="00075DC4">
        <w:rPr>
          <w:rFonts w:ascii="Book Antiqua" w:hAnsi="Book Antiqua"/>
        </w:rPr>
        <w:t xml:space="preserve"> de Dios que fue el presbítero y </w:t>
      </w:r>
      <w:r>
        <w:rPr>
          <w:rFonts w:ascii="Book Antiqua" w:hAnsi="Book Antiqua"/>
        </w:rPr>
        <w:t xml:space="preserve">fundador Juan N. Zegrí, llegando a ser en la Iglesia modelo de santidad, </w:t>
      </w:r>
      <w:r w:rsidRPr="00075DC4">
        <w:rPr>
          <w:rFonts w:ascii="Book Antiqua" w:hAnsi="Book Antiqua"/>
          <w:b/>
          <w:i/>
        </w:rPr>
        <w:t>beato</w:t>
      </w:r>
      <w:r w:rsidR="00075DC4">
        <w:rPr>
          <w:rFonts w:ascii="Book Antiqua" w:hAnsi="Book Antiqua"/>
        </w:rPr>
        <w:t xml:space="preserve"> por su compromiso y</w:t>
      </w:r>
      <w:r>
        <w:rPr>
          <w:rFonts w:ascii="Book Antiqua" w:hAnsi="Book Antiqua"/>
        </w:rPr>
        <w:t xml:space="preserve"> vivencia </w:t>
      </w:r>
      <w:r w:rsidR="00075DC4">
        <w:rPr>
          <w:rFonts w:ascii="Book Antiqua" w:hAnsi="Book Antiqua"/>
        </w:rPr>
        <w:t>con el</w:t>
      </w:r>
      <w:r>
        <w:rPr>
          <w:rFonts w:ascii="Book Antiqua" w:hAnsi="Book Antiqua"/>
        </w:rPr>
        <w:t xml:space="preserve"> Evangelio de Jesús. </w:t>
      </w:r>
    </w:p>
    <w:p w:rsidR="00075DC4" w:rsidRDefault="00075DC4" w:rsidP="007F3661">
      <w:pPr>
        <w:suppressAutoHyphens/>
        <w:spacing w:after="0" w:line="240" w:lineRule="atLeast"/>
        <w:jc w:val="both"/>
        <w:rPr>
          <w:rFonts w:ascii="Book Antiqua" w:hAnsi="Book Antiqua"/>
        </w:rPr>
      </w:pPr>
      <w:r>
        <w:rPr>
          <w:rFonts w:ascii="Book Antiqua" w:hAnsi="Book Antiqua"/>
        </w:rPr>
        <w:tab/>
      </w:r>
      <w:r w:rsidR="00E01968">
        <w:rPr>
          <w:rFonts w:ascii="Book Antiqua" w:hAnsi="Book Antiqua"/>
        </w:rPr>
        <w:t>En esta preparación para celebrar su fiesta, nos ponemos, con él y como él</w:t>
      </w:r>
      <w:r>
        <w:rPr>
          <w:rFonts w:ascii="Book Antiqua" w:hAnsi="Book Antiqua"/>
        </w:rPr>
        <w:t>,</w:t>
      </w:r>
      <w:r w:rsidR="00E01968">
        <w:rPr>
          <w:rFonts w:ascii="Book Antiqua" w:hAnsi="Book Antiqua"/>
        </w:rPr>
        <w:t xml:space="preserve"> a la escucha de la Palabra. Como venimos haciendo, escuchamos primero la traducción que él hace de ese evangelio</w:t>
      </w:r>
      <w:r>
        <w:rPr>
          <w:rFonts w:ascii="Book Antiqua" w:hAnsi="Book Antiqua"/>
        </w:rPr>
        <w:t xml:space="preserve"> para la gente que lo escucha: el pueblo sencillo y los de posición social más elevada, buscando siempre despertar las conciencias y suscitar la santidad de vida en todos. </w:t>
      </w:r>
      <w:r w:rsidR="00E01968">
        <w:rPr>
          <w:rFonts w:ascii="Book Antiqua" w:hAnsi="Book Antiqua"/>
        </w:rPr>
        <w:t xml:space="preserve"> </w:t>
      </w:r>
    </w:p>
    <w:p w:rsidR="00075DC4" w:rsidRDefault="00075DC4" w:rsidP="007F3661">
      <w:pPr>
        <w:suppressAutoHyphens/>
        <w:spacing w:after="0" w:line="240" w:lineRule="atLeast"/>
        <w:jc w:val="both"/>
        <w:rPr>
          <w:rFonts w:ascii="Book Antiqua" w:hAnsi="Book Antiqua"/>
        </w:rPr>
      </w:pPr>
    </w:p>
    <w:p w:rsidR="00376AA2" w:rsidRPr="00376AA2" w:rsidRDefault="00376AA2" w:rsidP="007F3661">
      <w:pPr>
        <w:suppressAutoHyphens/>
        <w:spacing w:after="0" w:line="240" w:lineRule="atLeast"/>
        <w:jc w:val="both"/>
        <w:rPr>
          <w:rFonts w:ascii="Book Antiqua" w:hAnsi="Book Antiqua"/>
          <w:i/>
        </w:rPr>
      </w:pPr>
      <w:r w:rsidRPr="00376AA2">
        <w:rPr>
          <w:rFonts w:ascii="Book Antiqua" w:hAnsi="Book Antiqua"/>
          <w:b/>
          <w:color w:val="002060"/>
          <w:sz w:val="24"/>
        </w:rPr>
        <w:t>Canto</w:t>
      </w:r>
      <w:r>
        <w:rPr>
          <w:rFonts w:ascii="Book Antiqua" w:hAnsi="Book Antiqua"/>
        </w:rPr>
        <w:t xml:space="preserve">: </w:t>
      </w:r>
      <w:r w:rsidRPr="00376AA2">
        <w:rPr>
          <w:rFonts w:ascii="Book Antiqua" w:hAnsi="Book Antiqua"/>
          <w:b/>
          <w:i/>
        </w:rPr>
        <w:t>“Misericordia soy”</w:t>
      </w:r>
      <w:r>
        <w:rPr>
          <w:rFonts w:ascii="Book Antiqua" w:hAnsi="Book Antiqua"/>
          <w:b/>
          <w:i/>
        </w:rPr>
        <w:t xml:space="preserve"> </w:t>
      </w:r>
      <w:r w:rsidRPr="00376AA2">
        <w:rPr>
          <w:rFonts w:ascii="Book Antiqua" w:hAnsi="Book Antiqua"/>
          <w:i/>
        </w:rPr>
        <w:t xml:space="preserve">(Cd </w:t>
      </w:r>
      <w:r>
        <w:rPr>
          <w:rFonts w:ascii="Book Antiqua" w:hAnsi="Book Antiqua"/>
          <w:i/>
        </w:rPr>
        <w:t>A Ti padre Zegrí, pista nº 8).</w:t>
      </w:r>
    </w:p>
    <w:p w:rsidR="00E01968" w:rsidRPr="00376AA2" w:rsidRDefault="00E01968" w:rsidP="007F3661">
      <w:pPr>
        <w:suppressAutoHyphens/>
        <w:spacing w:after="0" w:line="240" w:lineRule="atLeast"/>
        <w:jc w:val="both"/>
        <w:rPr>
          <w:rFonts w:ascii="Book Antiqua" w:hAnsi="Book Antiqua"/>
          <w:b/>
          <w:i/>
        </w:rPr>
      </w:pPr>
    </w:p>
    <w:p w:rsidR="00E01968" w:rsidRPr="00264370" w:rsidRDefault="00E01968" w:rsidP="007F3661">
      <w:pPr>
        <w:suppressAutoHyphens/>
        <w:spacing w:after="0" w:line="240" w:lineRule="atLeast"/>
        <w:jc w:val="both"/>
        <w:rPr>
          <w:b/>
          <w:i/>
        </w:rPr>
      </w:pPr>
      <w:r w:rsidRPr="00264370">
        <w:rPr>
          <w:b/>
          <w:color w:val="FF0000"/>
        </w:rPr>
        <w:t>Palabras</w:t>
      </w:r>
      <w:r>
        <w:t xml:space="preserve"> </w:t>
      </w:r>
      <w:r w:rsidRPr="00264370">
        <w:rPr>
          <w:b/>
          <w:i/>
        </w:rPr>
        <w:t>del Beato Juan N. Zegrí:</w:t>
      </w:r>
    </w:p>
    <w:p w:rsidR="007C0E89" w:rsidRPr="00264370" w:rsidRDefault="007C0E89" w:rsidP="00247BF3">
      <w:pPr>
        <w:shd w:val="clear" w:color="auto" w:fill="FFFFFF" w:themeFill="background1"/>
        <w:tabs>
          <w:tab w:val="left" w:pos="-720"/>
        </w:tabs>
        <w:suppressAutoHyphens/>
        <w:spacing w:after="0" w:line="240" w:lineRule="atLeast"/>
        <w:jc w:val="both"/>
        <w:rPr>
          <w:b/>
          <w:i/>
          <w:spacing w:val="-2"/>
          <w:shd w:val="clear" w:color="auto" w:fill="FFFFFF" w:themeFill="background1"/>
        </w:rPr>
      </w:pPr>
    </w:p>
    <w:tbl>
      <w:tblPr>
        <w:tblStyle w:val="Tablaconcuadrcula"/>
        <w:tblW w:w="0" w:type="auto"/>
        <w:tblLook w:val="04A0"/>
      </w:tblPr>
      <w:tblGrid>
        <w:gridCol w:w="9628"/>
      </w:tblGrid>
      <w:tr w:rsidR="00247BF3" w:rsidTr="00247BF3">
        <w:tc>
          <w:tcPr>
            <w:tcW w:w="9628" w:type="dxa"/>
          </w:tcPr>
          <w:p w:rsidR="00247BF3" w:rsidRDefault="00247BF3" w:rsidP="00247BF3">
            <w:pPr>
              <w:shd w:val="clear" w:color="auto" w:fill="FFFFFF" w:themeFill="background1"/>
              <w:tabs>
                <w:tab w:val="left" w:pos="-720"/>
              </w:tabs>
              <w:suppressAutoHyphens/>
              <w:spacing w:line="240" w:lineRule="atLeast"/>
              <w:jc w:val="both"/>
              <w:rPr>
                <w:spacing w:val="-2"/>
              </w:rPr>
            </w:pPr>
            <w:r>
              <w:rPr>
                <w:spacing w:val="-2"/>
                <w:shd w:val="clear" w:color="auto" w:fill="FFFFFF" w:themeFill="background1"/>
              </w:rPr>
              <w:t>Debemos actuar “</w:t>
            </w:r>
            <w:r w:rsidR="00F86372">
              <w:rPr>
                <w:spacing w:val="-2"/>
                <w:shd w:val="clear" w:color="auto" w:fill="FFFFFF" w:themeFill="background1"/>
              </w:rPr>
              <w:t xml:space="preserve">… </w:t>
            </w:r>
            <w:r>
              <w:rPr>
                <w:spacing w:val="-2"/>
                <w:shd w:val="clear" w:color="auto" w:fill="FFFFFF" w:themeFill="background1"/>
              </w:rPr>
              <w:t>s</w:t>
            </w:r>
            <w:r w:rsidRPr="00FE4045">
              <w:rPr>
                <w:spacing w:val="-2"/>
                <w:shd w:val="clear" w:color="auto" w:fill="FFFFFF" w:themeFill="background1"/>
              </w:rPr>
              <w:t>egún el estilo del Dios-hombre de no curar jamás los cuerpos sin santificar al mismo tiempo las almas.</w:t>
            </w:r>
            <w:r>
              <w:rPr>
                <w:spacing w:val="-2"/>
              </w:rPr>
              <w:t xml:space="preserve"> Pues, por más dispuesto que estuviese este doliente para ser curado, por ventura no lo estaba igualmente para convertirse; y por esta razón, Jesucristo, que sabía que lo uno dependía de lo otro, y no quería concederle lo uno si no se conformaba con lo otro, le pregunta en primer lugar:</w:t>
            </w:r>
            <w:r>
              <w:rPr>
                <w:i/>
                <w:spacing w:val="-2"/>
              </w:rPr>
              <w:t xml:space="preserve"> "¿Quieres ser curado? </w:t>
            </w:r>
            <w:r>
              <w:rPr>
                <w:spacing w:val="-2"/>
              </w:rPr>
              <w:t xml:space="preserve">Tal es, pues, el estado en que vivimos como pecadores; </w:t>
            </w:r>
            <w:r w:rsidRPr="00FE4045">
              <w:rPr>
                <w:spacing w:val="-2"/>
                <w:shd w:val="clear" w:color="auto" w:fill="FFFFFF" w:themeFill="background1"/>
              </w:rPr>
              <w:t>por ventura ha mucho tiempo que adolecemos y estamos sin acción ni movimiento en el camino de Dios, o, por mejor decir, fuera del camino de Dios.</w:t>
            </w:r>
            <w:r>
              <w:rPr>
                <w:spacing w:val="-2"/>
              </w:rPr>
              <w:t xml:space="preserve"> </w:t>
            </w:r>
            <w:r w:rsidRPr="00FE4045">
              <w:rPr>
                <w:spacing w:val="-2"/>
                <w:shd w:val="clear" w:color="auto" w:fill="FFFFFF" w:themeFill="background1"/>
              </w:rPr>
              <w:t xml:space="preserve">Quizá está Dios viendo entre nosotros paralíticos de muchos años, es decir, hombres </w:t>
            </w:r>
            <w:r>
              <w:rPr>
                <w:spacing w:val="-2"/>
                <w:shd w:val="clear" w:color="auto" w:fill="FFFFFF" w:themeFill="background1"/>
              </w:rPr>
              <w:t xml:space="preserve">(y mujeres) </w:t>
            </w:r>
            <w:r w:rsidRPr="00FE4045">
              <w:rPr>
                <w:spacing w:val="-2"/>
                <w:shd w:val="clear" w:color="auto" w:fill="FFFFFF" w:themeFill="background1"/>
              </w:rPr>
              <w:t>endurecidos en la costumbre de pecar. Teníamos, pues, necesidad de un hombre que nos librase de la servidumbre del pecado</w:t>
            </w:r>
            <w:r w:rsidRPr="007C0E89">
              <w:rPr>
                <w:spacing w:val="-2"/>
                <w:shd w:val="clear" w:color="auto" w:fill="FFFFFF" w:themeFill="background1"/>
              </w:rPr>
              <w:t>.</w:t>
            </w:r>
            <w:r>
              <w:rPr>
                <w:spacing w:val="-2"/>
              </w:rPr>
              <w:t xml:space="preserve"> </w:t>
            </w:r>
          </w:p>
          <w:p w:rsidR="00247BF3" w:rsidRDefault="00247BF3" w:rsidP="00247BF3">
            <w:pPr>
              <w:tabs>
                <w:tab w:val="left" w:pos="-720"/>
              </w:tabs>
              <w:suppressAutoHyphens/>
              <w:spacing w:line="240" w:lineRule="atLeast"/>
              <w:jc w:val="both"/>
              <w:rPr>
                <w:spacing w:val="-2"/>
              </w:rPr>
            </w:pPr>
            <w:r>
              <w:rPr>
                <w:spacing w:val="-2"/>
              </w:rPr>
              <w:tab/>
              <w:t xml:space="preserve">Vino este hombre, que es Jesucristo, </w:t>
            </w:r>
            <w:r w:rsidRPr="00FE4045">
              <w:rPr>
                <w:spacing w:val="-2"/>
                <w:shd w:val="clear" w:color="auto" w:fill="FFFFFF" w:themeFill="background1"/>
              </w:rPr>
              <w:t>y nos arrojó a la piscina, esto es, a las aguas saludables del Bautismo, en las cuales fuimos reengendrados</w:t>
            </w:r>
            <w:r>
              <w:rPr>
                <w:spacing w:val="-2"/>
              </w:rPr>
              <w:t xml:space="preserve">. En lugar de mantenernos en posesión de esta gracia, caímos de ella, pero Jesucristo está pronto para hacernos entrar en otra segunda piscina, que es la de las lágrimas y de la penitencia. </w:t>
            </w:r>
            <w:r w:rsidR="00F86372">
              <w:rPr>
                <w:spacing w:val="-2"/>
              </w:rPr>
              <w:t>Pero</w:t>
            </w:r>
            <w:r>
              <w:rPr>
                <w:spacing w:val="-2"/>
              </w:rPr>
              <w:t xml:space="preserve"> nos pregunta antes, a todos en general, y en particular a cada uno: ¿Quieres sanar de buena fe? (Sermones I/2)</w:t>
            </w:r>
          </w:p>
          <w:p w:rsidR="00247BF3" w:rsidRDefault="00247BF3" w:rsidP="007C0E89">
            <w:pPr>
              <w:tabs>
                <w:tab w:val="left" w:pos="-720"/>
              </w:tabs>
              <w:suppressAutoHyphens/>
              <w:spacing w:line="240" w:lineRule="atLeast"/>
              <w:jc w:val="both"/>
              <w:rPr>
                <w:spacing w:val="-2"/>
                <w:shd w:val="clear" w:color="auto" w:fill="FFFFFF" w:themeFill="background1"/>
              </w:rPr>
            </w:pPr>
          </w:p>
        </w:tc>
      </w:tr>
    </w:tbl>
    <w:p w:rsidR="007C0E89" w:rsidRDefault="007C0E89" w:rsidP="007F3661">
      <w:pPr>
        <w:suppressAutoHyphens/>
        <w:spacing w:after="0" w:line="240" w:lineRule="atLeast"/>
        <w:jc w:val="both"/>
      </w:pPr>
    </w:p>
    <w:p w:rsidR="007C0E89" w:rsidRDefault="00075DC4" w:rsidP="007F3661">
      <w:pPr>
        <w:suppressAutoHyphens/>
        <w:spacing w:after="0" w:line="240" w:lineRule="atLeast"/>
        <w:jc w:val="both"/>
        <w:rPr>
          <w:rFonts w:ascii="Book Antiqua" w:hAnsi="Book Antiqua"/>
        </w:rPr>
      </w:pPr>
      <w:r>
        <w:rPr>
          <w:rFonts w:ascii="Book Antiqua" w:hAnsi="Book Antiqua"/>
        </w:rPr>
        <w:t>El padre Zegrí se siente impresionado ante las palabras de</w:t>
      </w:r>
      <w:r w:rsidR="00F86372">
        <w:rPr>
          <w:rFonts w:ascii="Book Antiqua" w:hAnsi="Book Antiqua"/>
        </w:rPr>
        <w:t xml:space="preserve"> Jesús</w:t>
      </w:r>
      <w:r>
        <w:rPr>
          <w:rFonts w:ascii="Book Antiqua" w:hAnsi="Book Antiqua"/>
        </w:rPr>
        <w:t xml:space="preserve"> y ante sus gestos de compasión y ternura; lo mira</w:t>
      </w:r>
      <w:r w:rsidR="00F86372">
        <w:rPr>
          <w:rFonts w:ascii="Book Antiqua" w:hAnsi="Book Antiqua"/>
        </w:rPr>
        <w:t xml:space="preserve"> se acerca</w:t>
      </w:r>
      <w:r>
        <w:rPr>
          <w:rFonts w:ascii="Book Antiqua" w:hAnsi="Book Antiqua"/>
        </w:rPr>
        <w:t>rse</w:t>
      </w:r>
      <w:r w:rsidR="00F86372">
        <w:rPr>
          <w:rFonts w:ascii="Book Antiqua" w:hAnsi="Book Antiqua"/>
        </w:rPr>
        <w:t xml:space="preserve"> a</w:t>
      </w:r>
      <w:r w:rsidR="00247BF3" w:rsidRPr="00264370">
        <w:rPr>
          <w:rFonts w:ascii="Book Antiqua" w:hAnsi="Book Antiqua"/>
        </w:rPr>
        <w:t>l paralítico de la piscina</w:t>
      </w:r>
      <w:r w:rsidR="00F86372">
        <w:rPr>
          <w:rFonts w:ascii="Book Antiqua" w:hAnsi="Book Antiqua"/>
        </w:rPr>
        <w:t xml:space="preserve"> de </w:t>
      </w:r>
      <w:proofErr w:type="spellStart"/>
      <w:r w:rsidR="00F86372">
        <w:rPr>
          <w:rFonts w:ascii="Book Antiqua" w:hAnsi="Book Antiqua"/>
        </w:rPr>
        <w:t>Betesda</w:t>
      </w:r>
      <w:proofErr w:type="spellEnd"/>
      <w:r>
        <w:rPr>
          <w:rFonts w:ascii="Book Antiqua" w:hAnsi="Book Antiqua"/>
        </w:rPr>
        <w:t xml:space="preserve"> y se siente tocado en su corazón. R</w:t>
      </w:r>
      <w:r w:rsidR="00247BF3" w:rsidRPr="00264370">
        <w:rPr>
          <w:rFonts w:ascii="Book Antiqua" w:hAnsi="Book Antiqua"/>
        </w:rPr>
        <w:t>eflexiona y nos hace reflexionar sobre nuestra manera de actuar ante nuestras propias debilidades y las de las demás</w:t>
      </w:r>
      <w:r w:rsidR="00264370">
        <w:rPr>
          <w:rFonts w:ascii="Book Antiqua" w:hAnsi="Book Antiqua"/>
        </w:rPr>
        <w:t xml:space="preserve">. ¿Estamos de verdad </w:t>
      </w:r>
      <w:r w:rsidR="00F86372">
        <w:rPr>
          <w:rFonts w:ascii="Book Antiqua" w:hAnsi="Book Antiqua"/>
        </w:rPr>
        <w:t xml:space="preserve">cansadas de estar postradas y </w:t>
      </w:r>
      <w:r w:rsidR="00264370">
        <w:rPr>
          <w:rFonts w:ascii="Book Antiqua" w:hAnsi="Book Antiqua"/>
        </w:rPr>
        <w:t>deseando s</w:t>
      </w:r>
      <w:r w:rsidR="00F86372">
        <w:rPr>
          <w:rFonts w:ascii="Book Antiqua" w:hAnsi="Book Antiqua"/>
        </w:rPr>
        <w:t>er sanada</w:t>
      </w:r>
      <w:r w:rsidR="00264370">
        <w:rPr>
          <w:rFonts w:ascii="Book Antiqua" w:hAnsi="Book Antiqua"/>
        </w:rPr>
        <w:t>s? Miremos nuestro interior y dejemos que el Señor, pasando a nuestro lado y viendo nuestra postración</w:t>
      </w:r>
      <w:r w:rsidR="00F86372">
        <w:rPr>
          <w:rFonts w:ascii="Book Antiqua" w:hAnsi="Book Antiqua"/>
        </w:rPr>
        <w:t>, nos libere, lanzándonos no a un</w:t>
      </w:r>
      <w:r w:rsidR="00264370">
        <w:rPr>
          <w:rFonts w:ascii="Book Antiqua" w:hAnsi="Book Antiqua"/>
        </w:rPr>
        <w:t xml:space="preserve">a </w:t>
      </w:r>
      <w:r w:rsidR="00264370" w:rsidRPr="00264370">
        <w:rPr>
          <w:rFonts w:ascii="Book Antiqua" w:hAnsi="Book Antiqua"/>
          <w:i/>
        </w:rPr>
        <w:t>piscina</w:t>
      </w:r>
      <w:r w:rsidR="00264370">
        <w:rPr>
          <w:rFonts w:ascii="Book Antiqua" w:hAnsi="Book Antiqua"/>
        </w:rPr>
        <w:t xml:space="preserve"> sino al océano inmenso de </w:t>
      </w:r>
      <w:r w:rsidR="00F86372">
        <w:rPr>
          <w:rFonts w:ascii="Book Antiqua" w:hAnsi="Book Antiqua"/>
        </w:rPr>
        <w:t xml:space="preserve">su </w:t>
      </w:r>
      <w:r w:rsidR="00264370">
        <w:rPr>
          <w:rFonts w:ascii="Book Antiqua" w:hAnsi="Book Antiqua"/>
        </w:rPr>
        <w:t>misericordia. Dejemos que él mismo nos enseñe a ser libres y a</w:t>
      </w:r>
      <w:r w:rsidR="00F86372">
        <w:rPr>
          <w:rFonts w:ascii="Book Antiqua" w:hAnsi="Book Antiqua"/>
        </w:rPr>
        <w:t xml:space="preserve"> sanar y a liberar</w:t>
      </w:r>
      <w:r w:rsidR="00264370">
        <w:rPr>
          <w:rFonts w:ascii="Book Antiqua" w:hAnsi="Book Antiqua"/>
        </w:rPr>
        <w:t>.</w:t>
      </w:r>
    </w:p>
    <w:p w:rsidR="00C04447" w:rsidRDefault="00C04447" w:rsidP="007F3661">
      <w:pPr>
        <w:suppressAutoHyphens/>
        <w:spacing w:after="0" w:line="240" w:lineRule="atLeast"/>
        <w:jc w:val="both"/>
        <w:rPr>
          <w:rFonts w:ascii="Book Antiqua" w:hAnsi="Book Antiqua"/>
        </w:rPr>
      </w:pPr>
    </w:p>
    <w:p w:rsidR="00376AA2" w:rsidRPr="00DE2F6F" w:rsidRDefault="00376AA2" w:rsidP="00075DC4">
      <w:pPr>
        <w:pStyle w:val="Prrafodelista"/>
        <w:numPr>
          <w:ilvl w:val="0"/>
          <w:numId w:val="1"/>
        </w:numPr>
        <w:suppressAutoHyphens/>
        <w:spacing w:after="0" w:line="240" w:lineRule="atLeast"/>
        <w:jc w:val="both"/>
        <w:rPr>
          <w:rFonts w:ascii="Book Antiqua" w:hAnsi="Book Antiqua"/>
          <w:b/>
          <w:i/>
        </w:rPr>
      </w:pPr>
      <w:r w:rsidRPr="00075DC4">
        <w:rPr>
          <w:rFonts w:ascii="Book Antiqua" w:hAnsi="Book Antiqua"/>
          <w:b/>
          <w:color w:val="002060"/>
          <w:sz w:val="24"/>
        </w:rPr>
        <w:t>Momentos</w:t>
      </w:r>
      <w:r w:rsidRPr="00075DC4">
        <w:rPr>
          <w:rFonts w:ascii="Book Antiqua" w:hAnsi="Book Antiqua"/>
        </w:rPr>
        <w:t xml:space="preserve"> </w:t>
      </w:r>
      <w:r w:rsidRPr="00DE2F6F">
        <w:rPr>
          <w:rFonts w:ascii="Book Antiqua" w:hAnsi="Book Antiqua"/>
          <w:b/>
          <w:i/>
        </w:rPr>
        <w:t>de silencio</w:t>
      </w:r>
      <w:r w:rsidR="00075DC4" w:rsidRPr="00DE2F6F">
        <w:rPr>
          <w:rFonts w:ascii="Book Antiqua" w:hAnsi="Book Antiqua"/>
          <w:b/>
          <w:i/>
        </w:rPr>
        <w:t>..</w:t>
      </w:r>
      <w:r w:rsidRPr="00DE2F6F">
        <w:rPr>
          <w:rFonts w:ascii="Book Antiqua" w:hAnsi="Book Antiqua"/>
          <w:b/>
          <w:i/>
        </w:rPr>
        <w:t>.</w:t>
      </w:r>
    </w:p>
    <w:p w:rsidR="00C04447" w:rsidRDefault="00C04447" w:rsidP="007F3661">
      <w:pPr>
        <w:suppressAutoHyphens/>
        <w:spacing w:after="0" w:line="240" w:lineRule="atLeast"/>
        <w:jc w:val="both"/>
        <w:rPr>
          <w:rFonts w:ascii="Book Antiqua" w:hAnsi="Book Antiqua"/>
        </w:rPr>
      </w:pPr>
    </w:p>
    <w:p w:rsidR="00376AA2" w:rsidRDefault="00376AA2" w:rsidP="007F3661">
      <w:pPr>
        <w:suppressAutoHyphens/>
        <w:spacing w:after="0" w:line="240" w:lineRule="atLeast"/>
        <w:jc w:val="both"/>
        <w:rPr>
          <w:rFonts w:ascii="Book Antiqua" w:hAnsi="Book Antiqua"/>
        </w:rPr>
      </w:pPr>
      <w:r>
        <w:rPr>
          <w:rFonts w:ascii="Book Antiqua" w:hAnsi="Book Antiqua"/>
        </w:rPr>
        <w:lastRenderedPageBreak/>
        <w:t xml:space="preserve">Escuchemos ahora el evangelio en el que quedan plasmadas las obras de misericordia en las que se asienta nuestra vida; obras que responden hoy, como en el tiempo del </w:t>
      </w:r>
      <w:proofErr w:type="spellStart"/>
      <w:r>
        <w:rPr>
          <w:rFonts w:ascii="Book Antiqua" w:hAnsi="Book Antiqua"/>
        </w:rPr>
        <w:t>pdre</w:t>
      </w:r>
      <w:proofErr w:type="spellEnd"/>
      <w:r>
        <w:rPr>
          <w:rFonts w:ascii="Book Antiqua" w:hAnsi="Book Antiqua"/>
        </w:rPr>
        <w:t xml:space="preserve"> Zegrí, a los gritos más urgentes de nuestra sociedad.</w:t>
      </w:r>
    </w:p>
    <w:p w:rsidR="00264370" w:rsidRDefault="00264370" w:rsidP="007F3661">
      <w:pPr>
        <w:suppressAutoHyphens/>
        <w:spacing w:after="0" w:line="240" w:lineRule="atLeast"/>
        <w:jc w:val="both"/>
        <w:rPr>
          <w:rFonts w:ascii="Book Antiqua" w:hAnsi="Book Antiqua"/>
        </w:rPr>
      </w:pPr>
    </w:p>
    <w:p w:rsidR="00264370" w:rsidRPr="00264370" w:rsidRDefault="00264370" w:rsidP="007F3661">
      <w:pPr>
        <w:suppressAutoHyphens/>
        <w:spacing w:after="0" w:line="240" w:lineRule="atLeast"/>
        <w:jc w:val="both"/>
        <w:rPr>
          <w:rFonts w:ascii="Book Antiqua" w:hAnsi="Book Antiqua"/>
        </w:rPr>
      </w:pPr>
      <w:r w:rsidRPr="00376AA2">
        <w:rPr>
          <w:rFonts w:ascii="Book Antiqua" w:hAnsi="Book Antiqua"/>
          <w:b/>
          <w:color w:val="C00000"/>
          <w:sz w:val="24"/>
        </w:rPr>
        <w:t>Lectura</w:t>
      </w:r>
      <w:r>
        <w:rPr>
          <w:rFonts w:ascii="Book Antiqua" w:hAnsi="Book Antiqua"/>
        </w:rPr>
        <w:t xml:space="preserve"> </w:t>
      </w:r>
      <w:r w:rsidR="00376AA2" w:rsidRPr="00376AA2">
        <w:rPr>
          <w:rFonts w:ascii="Book Antiqua" w:hAnsi="Book Antiqua"/>
          <w:b/>
          <w:i/>
        </w:rPr>
        <w:t>(Mt 25, 33-45)</w:t>
      </w:r>
    </w:p>
    <w:p w:rsidR="007C0E89" w:rsidRDefault="007C0E89" w:rsidP="007F3661">
      <w:pPr>
        <w:suppressAutoHyphens/>
        <w:spacing w:after="0" w:line="240" w:lineRule="atLeast"/>
        <w:jc w:val="both"/>
      </w:pPr>
    </w:p>
    <w:p w:rsidR="007C0E89" w:rsidRDefault="00376AA2" w:rsidP="00376AA2">
      <w:pPr>
        <w:spacing w:after="0" w:line="240" w:lineRule="auto"/>
        <w:jc w:val="both"/>
        <w:rPr>
          <w:rFonts w:ascii="Times New Roman" w:eastAsia="Times New Roman" w:hAnsi="Times New Roman" w:cs="Times New Roman"/>
          <w:sz w:val="24"/>
          <w:szCs w:val="24"/>
          <w:lang w:eastAsia="es-ES"/>
        </w:rPr>
      </w:pPr>
      <w:r w:rsidRPr="00376AA2">
        <w:rPr>
          <w:rFonts w:ascii="Times New Roman" w:eastAsia="Times New Roman" w:hAnsi="Times New Roman" w:cs="Times New Roman"/>
          <w:color w:val="990000"/>
          <w:sz w:val="16"/>
          <w:szCs w:val="16"/>
          <w:lang w:eastAsia="es-ES"/>
        </w:rPr>
        <w:t> </w:t>
      </w:r>
      <w:r>
        <w:rPr>
          <w:rFonts w:ascii="Times New Roman" w:eastAsia="Times New Roman" w:hAnsi="Times New Roman" w:cs="Times New Roman"/>
          <w:sz w:val="24"/>
          <w:szCs w:val="24"/>
          <w:lang w:eastAsia="es-ES"/>
        </w:rPr>
        <w:t>“P</w:t>
      </w:r>
      <w:r w:rsidRPr="00376AA2">
        <w:rPr>
          <w:rFonts w:ascii="Times New Roman" w:eastAsia="Times New Roman" w:hAnsi="Times New Roman" w:cs="Times New Roman"/>
          <w:sz w:val="24"/>
          <w:szCs w:val="24"/>
          <w:lang w:eastAsia="es-ES"/>
        </w:rPr>
        <w:t>ondrá las ovejas a su derecha y las cabras a su izquierda.</w:t>
      </w:r>
      <w:r>
        <w:rPr>
          <w:rFonts w:ascii="Times New Roman" w:eastAsia="Times New Roman" w:hAnsi="Times New Roman" w:cs="Times New Roman"/>
          <w:i/>
          <w:iCs/>
          <w:color w:val="000099"/>
          <w:sz w:val="19"/>
          <w:szCs w:val="19"/>
          <w:lang w:eastAsia="es-ES"/>
        </w:rPr>
        <w:t xml:space="preserve"> </w:t>
      </w:r>
      <w:r w:rsidRPr="00376AA2">
        <w:rPr>
          <w:rFonts w:ascii="Times New Roman" w:eastAsia="Times New Roman" w:hAnsi="Times New Roman" w:cs="Times New Roman"/>
          <w:sz w:val="24"/>
          <w:szCs w:val="24"/>
          <w:lang w:eastAsia="es-ES"/>
        </w:rPr>
        <w:t xml:space="preserve">Y dirá el Rey a los de su derecha: ‘Venid vosotros, los que mi Padre ha bendecido: recibid el reino que se os ha preparado desde la creación del mundo. Porque tuve hambre y me disteis de comer, tuve sed y me disteis de beber, fui forastero y me recibisteis, anduve sin ropa y me vestisteis, caí enfermo y me visitasteis, estuve en la cárcel y vinisteis a verme.’ </w:t>
      </w:r>
      <w:r w:rsidRPr="00376AA2">
        <w:rPr>
          <w:rFonts w:ascii="Times New Roman" w:eastAsia="Times New Roman" w:hAnsi="Times New Roman" w:cs="Times New Roman"/>
          <w:color w:val="990000"/>
          <w:sz w:val="16"/>
          <w:szCs w:val="16"/>
          <w:lang w:eastAsia="es-ES"/>
        </w:rPr>
        <w:t> </w:t>
      </w:r>
      <w:r w:rsidRPr="00376AA2">
        <w:rPr>
          <w:rFonts w:ascii="Times New Roman" w:eastAsia="Times New Roman" w:hAnsi="Times New Roman" w:cs="Times New Roman"/>
          <w:sz w:val="24"/>
          <w:szCs w:val="24"/>
          <w:lang w:eastAsia="es-ES"/>
        </w:rPr>
        <w:t>Entonces los justos preguntarán: ‘Señor, ¿cuándo te vimos hambriento y te dimos de comer, o sediento y te dimos de beber? ¿O cuándo te vimos forastero y te recibimos,</w:t>
      </w:r>
      <w:r>
        <w:rPr>
          <w:rFonts w:ascii="Times New Roman" w:eastAsia="Times New Roman" w:hAnsi="Times New Roman" w:cs="Times New Roman"/>
          <w:sz w:val="24"/>
          <w:szCs w:val="24"/>
          <w:lang w:eastAsia="es-ES"/>
        </w:rPr>
        <w:t xml:space="preserve"> o falto de ropa y te vestimos?</w:t>
      </w:r>
      <w:r w:rsidRPr="00376AA2">
        <w:rPr>
          <w:rFonts w:ascii="Times New Roman" w:eastAsia="Times New Roman" w:hAnsi="Times New Roman" w:cs="Times New Roman"/>
          <w:color w:val="990000"/>
          <w:sz w:val="16"/>
          <w:szCs w:val="16"/>
          <w:lang w:eastAsia="es-ES"/>
        </w:rPr>
        <w:t> </w:t>
      </w:r>
      <w:r w:rsidRPr="00376AA2">
        <w:rPr>
          <w:rFonts w:ascii="Times New Roman" w:eastAsia="Times New Roman" w:hAnsi="Times New Roman" w:cs="Times New Roman"/>
          <w:sz w:val="24"/>
          <w:szCs w:val="24"/>
          <w:lang w:eastAsia="es-ES"/>
        </w:rPr>
        <w:t>¿O cuándo te vimos enfermo o en la cárcel, y fuimos a verte?’ El Rey les contestará: ‘Os aseguro que todo lo que hicisteis por uno de estos hermanos míos más humildes, por mí mismo lo hicisteis.’ “Luego dirá el Rey a los de su izquierda: ‘Apartaos de mí, malditos: id al fuego eterno preparado para el diablo y sus ángeles.</w:t>
      </w:r>
      <w:r w:rsidRPr="00376AA2">
        <w:rPr>
          <w:rFonts w:ascii="Times New Roman" w:eastAsia="Times New Roman" w:hAnsi="Times New Roman" w:cs="Times New Roman"/>
          <w:color w:val="990000"/>
          <w:sz w:val="16"/>
          <w:szCs w:val="16"/>
          <w:lang w:eastAsia="es-ES"/>
        </w:rPr>
        <w:t> </w:t>
      </w:r>
      <w:r w:rsidRPr="00376AA2">
        <w:rPr>
          <w:rFonts w:ascii="Times New Roman" w:eastAsia="Times New Roman" w:hAnsi="Times New Roman" w:cs="Times New Roman"/>
          <w:sz w:val="24"/>
          <w:szCs w:val="24"/>
          <w:lang w:eastAsia="es-ES"/>
        </w:rPr>
        <w:t>Porque tuve hambre y no me disteis de comer, tuve sed y no me disteis de beber, fui forastero y no me recibisteis, anduve sin ropa y no me vestisteis, caí enfermo y estuve en la cárcel, y no me visitasteis.’ Entonces ellos preguntarán: ‘Señor, ¿cuándo te vimos con hambre o con sed, o forastero o falto de ropa, o enfermo o en la cárcel, y no te ayudamos?’ El Rey les contestará: ‘Os aseguro que todo lo que no hicisteis por una de estas personas más humilde</w:t>
      </w:r>
      <w:r>
        <w:rPr>
          <w:rFonts w:ascii="Times New Roman" w:eastAsia="Times New Roman" w:hAnsi="Times New Roman" w:cs="Times New Roman"/>
          <w:sz w:val="24"/>
          <w:szCs w:val="24"/>
          <w:lang w:eastAsia="es-ES"/>
        </w:rPr>
        <w:t>s, tampoco por mí lo hicisteis</w:t>
      </w:r>
      <w:proofErr w:type="gramStart"/>
      <w:r>
        <w:rPr>
          <w:rFonts w:ascii="Times New Roman" w:eastAsia="Times New Roman" w:hAnsi="Times New Roman" w:cs="Times New Roman"/>
          <w:sz w:val="24"/>
          <w:szCs w:val="24"/>
          <w:lang w:eastAsia="es-ES"/>
        </w:rPr>
        <w:t>.`</w:t>
      </w:r>
      <w:proofErr w:type="gramEnd"/>
    </w:p>
    <w:p w:rsidR="00075DC4" w:rsidRPr="00075DC4" w:rsidRDefault="00075DC4" w:rsidP="00075DC4">
      <w:pPr>
        <w:pStyle w:val="Prrafodelista"/>
        <w:numPr>
          <w:ilvl w:val="0"/>
          <w:numId w:val="3"/>
        </w:numPr>
        <w:spacing w:after="0" w:line="240" w:lineRule="auto"/>
        <w:jc w:val="both"/>
        <w:rPr>
          <w:rFonts w:ascii="Times New Roman" w:eastAsia="Times New Roman" w:hAnsi="Times New Roman" w:cs="Times New Roman"/>
          <w:b/>
          <w:color w:val="1F3864" w:themeColor="accent5" w:themeShade="80"/>
          <w:sz w:val="24"/>
          <w:szCs w:val="24"/>
          <w:lang w:eastAsia="es-ES"/>
        </w:rPr>
      </w:pPr>
      <w:r w:rsidRPr="00075DC4">
        <w:rPr>
          <w:rFonts w:ascii="Times New Roman" w:eastAsia="Times New Roman" w:hAnsi="Times New Roman" w:cs="Times New Roman"/>
          <w:b/>
          <w:color w:val="1F3864" w:themeColor="accent5" w:themeShade="80"/>
          <w:sz w:val="24"/>
          <w:szCs w:val="24"/>
          <w:lang w:eastAsia="es-ES"/>
        </w:rPr>
        <w:t>Tiempo de Oración</w:t>
      </w:r>
    </w:p>
    <w:p w:rsidR="00290749" w:rsidRDefault="00290749" w:rsidP="00376AA2">
      <w:pPr>
        <w:spacing w:after="0" w:line="240" w:lineRule="auto"/>
        <w:jc w:val="both"/>
        <w:rPr>
          <w:rFonts w:ascii="Times New Roman" w:eastAsia="Times New Roman" w:hAnsi="Times New Roman" w:cs="Times New Roman"/>
          <w:sz w:val="24"/>
          <w:szCs w:val="24"/>
          <w:lang w:eastAsia="es-ES"/>
        </w:rPr>
      </w:pPr>
    </w:p>
    <w:p w:rsidR="00290749" w:rsidRPr="00890BEB" w:rsidRDefault="00290749" w:rsidP="00376AA2">
      <w:pPr>
        <w:spacing w:after="0" w:line="240" w:lineRule="auto"/>
        <w:jc w:val="both"/>
        <w:rPr>
          <w:rFonts w:ascii="Times New Roman" w:eastAsia="Times New Roman" w:hAnsi="Times New Roman" w:cs="Times New Roman"/>
          <w:i/>
          <w:sz w:val="24"/>
          <w:szCs w:val="24"/>
          <w:lang w:eastAsia="es-ES"/>
        </w:rPr>
      </w:pPr>
      <w:r w:rsidRPr="00890BEB">
        <w:rPr>
          <w:rFonts w:ascii="Times New Roman" w:eastAsia="Times New Roman" w:hAnsi="Times New Roman" w:cs="Times New Roman"/>
          <w:b/>
          <w:color w:val="FF0000"/>
          <w:sz w:val="24"/>
          <w:szCs w:val="24"/>
          <w:lang w:eastAsia="es-ES"/>
        </w:rPr>
        <w:t>Oración</w:t>
      </w:r>
      <w:r>
        <w:rPr>
          <w:rFonts w:ascii="Times New Roman" w:eastAsia="Times New Roman" w:hAnsi="Times New Roman" w:cs="Times New Roman"/>
          <w:sz w:val="24"/>
          <w:szCs w:val="24"/>
          <w:lang w:eastAsia="es-ES"/>
        </w:rPr>
        <w:t xml:space="preserve"> </w:t>
      </w:r>
      <w:r w:rsidR="00F05F89" w:rsidRPr="00F05F89">
        <w:rPr>
          <w:rFonts w:ascii="Times New Roman" w:eastAsia="Times New Roman" w:hAnsi="Times New Roman" w:cs="Times New Roman"/>
          <w:b/>
          <w:i/>
          <w:sz w:val="24"/>
          <w:szCs w:val="24"/>
          <w:lang w:eastAsia="es-ES"/>
        </w:rPr>
        <w:t>de reconocimiento y gratitud</w:t>
      </w:r>
      <w:r w:rsidR="00F05F89">
        <w:rPr>
          <w:rFonts w:ascii="Times New Roman" w:eastAsia="Times New Roman" w:hAnsi="Times New Roman" w:cs="Times New Roman"/>
          <w:sz w:val="24"/>
          <w:szCs w:val="24"/>
          <w:lang w:eastAsia="es-ES"/>
        </w:rPr>
        <w:t xml:space="preserve"> </w:t>
      </w:r>
    </w:p>
    <w:p w:rsidR="00290749" w:rsidRDefault="00290749" w:rsidP="00376AA2">
      <w:pPr>
        <w:spacing w:after="0" w:line="240" w:lineRule="auto"/>
        <w:jc w:val="both"/>
        <w:rPr>
          <w:rFonts w:ascii="Times New Roman" w:eastAsia="Times New Roman" w:hAnsi="Times New Roman" w:cs="Times New Roman"/>
          <w:sz w:val="24"/>
          <w:szCs w:val="24"/>
          <w:lang w:eastAsia="es-ES"/>
        </w:rPr>
      </w:pPr>
    </w:p>
    <w:p w:rsidR="00B779FC" w:rsidRDefault="00B779FC" w:rsidP="00376AA2">
      <w:pPr>
        <w:spacing w:after="0" w:line="240" w:lineRule="auto"/>
        <w:jc w:val="both"/>
        <w:rPr>
          <w:rFonts w:ascii="Times New Roman" w:eastAsia="Times New Roman" w:hAnsi="Times New Roman" w:cs="Times New Roman"/>
          <w:sz w:val="24"/>
          <w:szCs w:val="24"/>
          <w:lang w:eastAsia="es-ES"/>
        </w:rPr>
        <w:sectPr w:rsidR="00B779FC" w:rsidSect="00A51EC9">
          <w:type w:val="continuous"/>
          <w:pgSz w:w="11906" w:h="16838"/>
          <w:pgMar w:top="1418" w:right="1134" w:bottom="851" w:left="1134" w:header="709" w:footer="709" w:gutter="0"/>
          <w:cols w:space="708"/>
          <w:docGrid w:linePitch="360"/>
        </w:sectPr>
      </w:pPr>
    </w:p>
    <w:p w:rsidR="00290749" w:rsidRDefault="00290749" w:rsidP="00376AA2">
      <w:pPr>
        <w:spacing w:after="0" w:line="240" w:lineRule="auto"/>
        <w:jc w:val="both"/>
        <w:rPr>
          <w:rFonts w:ascii="Times New Roman" w:eastAsia="Times New Roman" w:hAnsi="Times New Roman" w:cs="Times New Roman"/>
          <w:sz w:val="24"/>
          <w:szCs w:val="24"/>
          <w:lang w:eastAsia="es-ES"/>
        </w:rPr>
      </w:pPr>
      <w:r w:rsidRPr="00231B9C">
        <w:rPr>
          <w:rFonts w:ascii="Times New Roman" w:eastAsia="Times New Roman" w:hAnsi="Times New Roman" w:cs="Times New Roman"/>
          <w:b/>
          <w:sz w:val="24"/>
          <w:szCs w:val="24"/>
          <w:lang w:eastAsia="es-ES"/>
        </w:rPr>
        <w:lastRenderedPageBreak/>
        <w:t>S</w:t>
      </w:r>
      <w:r>
        <w:rPr>
          <w:rFonts w:ascii="Times New Roman" w:eastAsia="Times New Roman" w:hAnsi="Times New Roman" w:cs="Times New Roman"/>
          <w:sz w:val="24"/>
          <w:szCs w:val="24"/>
          <w:lang w:eastAsia="es-ES"/>
        </w:rPr>
        <w:t xml:space="preserve">eñor, con la mirada puesta en ti, </w:t>
      </w:r>
    </w:p>
    <w:p w:rsidR="00890BEB" w:rsidRDefault="00290749" w:rsidP="00376AA2">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Con el oído atento a tu palabra, </w:t>
      </w:r>
    </w:p>
    <w:p w:rsidR="00890BEB" w:rsidRDefault="00890BEB" w:rsidP="00376AA2">
      <w:pPr>
        <w:spacing w:after="0" w:line="240" w:lineRule="auto"/>
        <w:jc w:val="both"/>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q</w:t>
      </w:r>
      <w:r w:rsidR="00290749">
        <w:rPr>
          <w:rFonts w:ascii="Times New Roman" w:eastAsia="Times New Roman" w:hAnsi="Times New Roman" w:cs="Times New Roman"/>
          <w:sz w:val="24"/>
          <w:szCs w:val="24"/>
          <w:lang w:eastAsia="es-ES"/>
        </w:rPr>
        <w:t>ueremos</w:t>
      </w:r>
      <w:proofErr w:type="gramEnd"/>
      <w:r>
        <w:rPr>
          <w:rFonts w:ascii="Times New Roman" w:eastAsia="Times New Roman" w:hAnsi="Times New Roman" w:cs="Times New Roman"/>
          <w:sz w:val="24"/>
          <w:szCs w:val="24"/>
          <w:lang w:eastAsia="es-ES"/>
        </w:rPr>
        <w:t xml:space="preserve"> a</w:t>
      </w:r>
      <w:r w:rsidR="00290749">
        <w:rPr>
          <w:rFonts w:ascii="Times New Roman" w:eastAsia="Times New Roman" w:hAnsi="Times New Roman" w:cs="Times New Roman"/>
          <w:sz w:val="24"/>
          <w:szCs w:val="24"/>
          <w:lang w:eastAsia="es-ES"/>
        </w:rPr>
        <w:t>bri</w:t>
      </w:r>
      <w:r>
        <w:rPr>
          <w:rFonts w:ascii="Times New Roman" w:eastAsia="Times New Roman" w:hAnsi="Times New Roman" w:cs="Times New Roman"/>
          <w:sz w:val="24"/>
          <w:szCs w:val="24"/>
          <w:lang w:eastAsia="es-ES"/>
        </w:rPr>
        <w:t>r</w:t>
      </w:r>
      <w:r w:rsidR="00290749">
        <w:rPr>
          <w:rFonts w:ascii="Times New Roman" w:eastAsia="Times New Roman" w:hAnsi="Times New Roman" w:cs="Times New Roman"/>
          <w:sz w:val="24"/>
          <w:szCs w:val="24"/>
          <w:lang w:eastAsia="es-ES"/>
        </w:rPr>
        <w:t xml:space="preserve">nos </w:t>
      </w:r>
      <w:r>
        <w:rPr>
          <w:rFonts w:ascii="Times New Roman" w:eastAsia="Times New Roman" w:hAnsi="Times New Roman" w:cs="Times New Roman"/>
          <w:sz w:val="24"/>
          <w:szCs w:val="24"/>
          <w:lang w:eastAsia="es-ES"/>
        </w:rPr>
        <w:t>a tu mensaje,</w:t>
      </w:r>
    </w:p>
    <w:p w:rsidR="00F05F89" w:rsidRDefault="00890BEB" w:rsidP="00376AA2">
      <w:pPr>
        <w:spacing w:after="0" w:line="240" w:lineRule="auto"/>
        <w:jc w:val="both"/>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y</w:t>
      </w:r>
      <w:proofErr w:type="gramEnd"/>
      <w:r>
        <w:rPr>
          <w:rFonts w:ascii="Times New Roman" w:eastAsia="Times New Roman" w:hAnsi="Times New Roman" w:cs="Times New Roman"/>
          <w:sz w:val="24"/>
          <w:szCs w:val="24"/>
          <w:lang w:eastAsia="es-ES"/>
        </w:rPr>
        <w:t xml:space="preserve"> </w:t>
      </w:r>
      <w:r w:rsidR="00F05F89">
        <w:rPr>
          <w:rFonts w:ascii="Times New Roman" w:eastAsia="Times New Roman" w:hAnsi="Times New Roman" w:cs="Times New Roman"/>
          <w:sz w:val="24"/>
          <w:szCs w:val="24"/>
          <w:lang w:eastAsia="es-ES"/>
        </w:rPr>
        <w:t xml:space="preserve">estar atentas </w:t>
      </w:r>
      <w:r>
        <w:rPr>
          <w:rFonts w:ascii="Times New Roman" w:eastAsia="Times New Roman" w:hAnsi="Times New Roman" w:cs="Times New Roman"/>
          <w:sz w:val="24"/>
          <w:szCs w:val="24"/>
          <w:lang w:eastAsia="es-ES"/>
        </w:rPr>
        <w:t xml:space="preserve">al grito de todas </w:t>
      </w:r>
    </w:p>
    <w:p w:rsidR="00890BEB" w:rsidRDefault="00890BEB" w:rsidP="00376AA2">
      <w:pPr>
        <w:spacing w:after="0" w:line="240" w:lineRule="auto"/>
        <w:jc w:val="both"/>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las</w:t>
      </w:r>
      <w:proofErr w:type="gramEnd"/>
      <w:r>
        <w:rPr>
          <w:rFonts w:ascii="Times New Roman" w:eastAsia="Times New Roman" w:hAnsi="Times New Roman" w:cs="Times New Roman"/>
          <w:sz w:val="24"/>
          <w:szCs w:val="24"/>
          <w:lang w:eastAsia="es-ES"/>
        </w:rPr>
        <w:t xml:space="preserve"> miserias del mundo.</w:t>
      </w:r>
    </w:p>
    <w:p w:rsidR="00231B9C" w:rsidRDefault="00231B9C" w:rsidP="00376AA2">
      <w:pPr>
        <w:spacing w:after="0" w:line="240" w:lineRule="auto"/>
        <w:jc w:val="both"/>
        <w:rPr>
          <w:rFonts w:ascii="Times New Roman" w:eastAsia="Times New Roman" w:hAnsi="Times New Roman" w:cs="Times New Roman"/>
          <w:sz w:val="24"/>
          <w:szCs w:val="24"/>
          <w:lang w:eastAsia="es-ES"/>
        </w:rPr>
      </w:pPr>
    </w:p>
    <w:p w:rsidR="00290749" w:rsidRDefault="00290749" w:rsidP="00376AA2">
      <w:pPr>
        <w:spacing w:after="0" w:line="240" w:lineRule="auto"/>
        <w:jc w:val="both"/>
        <w:rPr>
          <w:rFonts w:ascii="Times New Roman" w:eastAsia="Times New Roman" w:hAnsi="Times New Roman" w:cs="Times New Roman"/>
          <w:sz w:val="24"/>
          <w:szCs w:val="24"/>
          <w:lang w:eastAsia="es-ES"/>
        </w:rPr>
      </w:pPr>
      <w:r w:rsidRPr="00231B9C">
        <w:rPr>
          <w:rFonts w:ascii="Times New Roman" w:eastAsia="Times New Roman" w:hAnsi="Times New Roman" w:cs="Times New Roman"/>
          <w:b/>
          <w:sz w:val="24"/>
          <w:szCs w:val="24"/>
          <w:lang w:eastAsia="es-ES"/>
        </w:rPr>
        <w:t>E</w:t>
      </w:r>
      <w:r>
        <w:rPr>
          <w:rFonts w:ascii="Times New Roman" w:eastAsia="Times New Roman" w:hAnsi="Times New Roman" w:cs="Times New Roman"/>
          <w:sz w:val="24"/>
          <w:szCs w:val="24"/>
          <w:lang w:eastAsia="es-ES"/>
        </w:rPr>
        <w:t>stá claro que solo cuando vemos tu rostro</w:t>
      </w:r>
    </w:p>
    <w:p w:rsidR="00290749" w:rsidRDefault="00290749" w:rsidP="00376AA2">
      <w:pPr>
        <w:spacing w:after="0" w:line="240" w:lineRule="auto"/>
        <w:jc w:val="both"/>
        <w:rPr>
          <w:rFonts w:ascii="Times New Roman" w:eastAsia="Times New Roman" w:hAnsi="Times New Roman" w:cs="Times New Roman"/>
          <w:sz w:val="24"/>
          <w:szCs w:val="24"/>
          <w:lang w:eastAsia="es-ES"/>
        </w:rPr>
      </w:pPr>
      <w:proofErr w:type="gramStart"/>
      <w:r>
        <w:rPr>
          <w:rFonts w:ascii="Times New Roman" w:eastAsia="Times New Roman" w:hAnsi="Times New Roman" w:cs="Times New Roman"/>
          <w:sz w:val="24"/>
          <w:szCs w:val="24"/>
          <w:lang w:eastAsia="es-ES"/>
        </w:rPr>
        <w:t>en</w:t>
      </w:r>
      <w:proofErr w:type="gramEnd"/>
      <w:r>
        <w:rPr>
          <w:rFonts w:ascii="Times New Roman" w:eastAsia="Times New Roman" w:hAnsi="Times New Roman" w:cs="Times New Roman"/>
          <w:sz w:val="24"/>
          <w:szCs w:val="24"/>
          <w:lang w:eastAsia="es-ES"/>
        </w:rPr>
        <w:t xml:space="preserve"> el rostro de los hombres y mujeres necesitados</w:t>
      </w:r>
      <w:r w:rsidR="00890BEB">
        <w:rPr>
          <w:rFonts w:ascii="Times New Roman" w:eastAsia="Times New Roman" w:hAnsi="Times New Roman" w:cs="Times New Roman"/>
          <w:sz w:val="24"/>
          <w:szCs w:val="24"/>
          <w:lang w:eastAsia="es-ES"/>
        </w:rPr>
        <w:t>,</w:t>
      </w:r>
      <w:r w:rsidR="00B779FC">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cuando nuestra palabra </w:t>
      </w:r>
      <w:r w:rsidR="00890BEB">
        <w:rPr>
          <w:rFonts w:ascii="Times New Roman" w:eastAsia="Times New Roman" w:hAnsi="Times New Roman" w:cs="Times New Roman"/>
          <w:sz w:val="24"/>
          <w:szCs w:val="24"/>
          <w:lang w:eastAsia="es-ES"/>
        </w:rPr>
        <w:t>es pura gratuidad,</w:t>
      </w:r>
      <w:r w:rsidR="00B779FC">
        <w:rPr>
          <w:rFonts w:ascii="Times New Roman" w:eastAsia="Times New Roman" w:hAnsi="Times New Roman" w:cs="Times New Roman"/>
          <w:sz w:val="24"/>
          <w:szCs w:val="24"/>
          <w:lang w:eastAsia="es-ES"/>
        </w:rPr>
        <w:t xml:space="preserve"> </w:t>
      </w:r>
      <w:r w:rsidR="00890BEB">
        <w:rPr>
          <w:rFonts w:ascii="Times New Roman" w:eastAsia="Times New Roman" w:hAnsi="Times New Roman" w:cs="Times New Roman"/>
          <w:sz w:val="24"/>
          <w:szCs w:val="24"/>
          <w:lang w:eastAsia="es-ES"/>
        </w:rPr>
        <w:t>enseñando</w:t>
      </w:r>
      <w:r>
        <w:rPr>
          <w:rFonts w:ascii="Times New Roman" w:eastAsia="Times New Roman" w:hAnsi="Times New Roman" w:cs="Times New Roman"/>
          <w:sz w:val="24"/>
          <w:szCs w:val="24"/>
          <w:lang w:eastAsia="es-ES"/>
        </w:rPr>
        <w:t xml:space="preserve"> al que no sabe</w:t>
      </w:r>
      <w:r w:rsidR="00890BEB">
        <w:rPr>
          <w:rFonts w:ascii="Times New Roman" w:eastAsia="Times New Roman" w:hAnsi="Times New Roman" w:cs="Times New Roman"/>
          <w:sz w:val="24"/>
          <w:szCs w:val="24"/>
          <w:lang w:eastAsia="es-ES"/>
        </w:rPr>
        <w:t>;</w:t>
      </w:r>
    </w:p>
    <w:p w:rsidR="00CC1223" w:rsidRDefault="00290749" w:rsidP="00290749">
      <w:pPr>
        <w:spacing w:after="0" w:line="240" w:lineRule="auto"/>
        <w:rPr>
          <w:rFonts w:ascii="Book Antiqua" w:hAnsi="Book Antiqua"/>
          <w:szCs w:val="21"/>
        </w:rPr>
      </w:pPr>
      <w:proofErr w:type="gramStart"/>
      <w:r>
        <w:rPr>
          <w:rFonts w:ascii="Times New Roman" w:eastAsia="Times New Roman" w:hAnsi="Times New Roman" w:cs="Times New Roman"/>
          <w:sz w:val="24"/>
          <w:szCs w:val="24"/>
          <w:lang w:eastAsia="es-ES"/>
        </w:rPr>
        <w:t>cuando</w:t>
      </w:r>
      <w:proofErr w:type="gramEnd"/>
      <w:r>
        <w:rPr>
          <w:rFonts w:ascii="Times New Roman" w:eastAsia="Times New Roman" w:hAnsi="Times New Roman" w:cs="Times New Roman"/>
          <w:sz w:val="24"/>
          <w:szCs w:val="24"/>
          <w:lang w:eastAsia="es-ES"/>
        </w:rPr>
        <w:t xml:space="preserve"> nos prestamos a dar</w:t>
      </w:r>
      <w:r w:rsidRPr="007F3661">
        <w:rPr>
          <w:rFonts w:ascii="Book Antiqua" w:hAnsi="Book Antiqua"/>
          <w:szCs w:val="21"/>
        </w:rPr>
        <w:t xml:space="preserve"> buen consejo al que lo necesita</w:t>
      </w:r>
      <w:r w:rsidRPr="007F3661">
        <w:t xml:space="preserve"> </w:t>
      </w:r>
      <w:r>
        <w:rPr>
          <w:rFonts w:ascii="Book Antiqua" w:hAnsi="Book Antiqua"/>
          <w:szCs w:val="21"/>
        </w:rPr>
        <w:t>y c</w:t>
      </w:r>
      <w:r w:rsidRPr="007F3661">
        <w:rPr>
          <w:rFonts w:ascii="Book Antiqua" w:hAnsi="Book Antiqua"/>
          <w:szCs w:val="21"/>
        </w:rPr>
        <w:t xml:space="preserve">orregir </w:t>
      </w:r>
      <w:r>
        <w:rPr>
          <w:rFonts w:ascii="Book Antiqua" w:hAnsi="Book Antiqua"/>
          <w:szCs w:val="21"/>
        </w:rPr>
        <w:t xml:space="preserve">con humildad </w:t>
      </w:r>
      <w:r w:rsidRPr="007F3661">
        <w:rPr>
          <w:rFonts w:ascii="Book Antiqua" w:hAnsi="Book Antiqua"/>
          <w:szCs w:val="21"/>
        </w:rPr>
        <w:t xml:space="preserve">al que está en </w:t>
      </w:r>
      <w:r>
        <w:rPr>
          <w:rFonts w:ascii="Book Antiqua" w:hAnsi="Book Antiqua"/>
          <w:szCs w:val="21"/>
        </w:rPr>
        <w:t xml:space="preserve">el </w:t>
      </w:r>
      <w:r w:rsidR="00890BEB">
        <w:rPr>
          <w:rFonts w:ascii="Book Antiqua" w:hAnsi="Book Antiqua"/>
          <w:szCs w:val="21"/>
        </w:rPr>
        <w:t>error…</w:t>
      </w:r>
      <w:r w:rsidR="00890BEB">
        <w:rPr>
          <w:rFonts w:ascii="Book Antiqua" w:hAnsi="Book Antiqua"/>
          <w:szCs w:val="21"/>
        </w:rPr>
        <w:br/>
      </w:r>
    </w:p>
    <w:p w:rsidR="00F05F89" w:rsidRDefault="00890BEB" w:rsidP="00290749">
      <w:pPr>
        <w:spacing w:after="0" w:line="240" w:lineRule="auto"/>
        <w:rPr>
          <w:rFonts w:ascii="Book Antiqua" w:hAnsi="Book Antiqua"/>
          <w:szCs w:val="21"/>
        </w:rPr>
      </w:pPr>
      <w:r w:rsidRPr="00231B9C">
        <w:rPr>
          <w:rFonts w:ascii="Book Antiqua" w:hAnsi="Book Antiqua"/>
          <w:b/>
          <w:szCs w:val="21"/>
        </w:rPr>
        <w:t>C</w:t>
      </w:r>
      <w:r>
        <w:rPr>
          <w:rFonts w:ascii="Book Antiqua" w:hAnsi="Book Antiqua"/>
          <w:szCs w:val="21"/>
        </w:rPr>
        <w:t>uando sabemos perdonar las injurias</w:t>
      </w:r>
      <w:r>
        <w:rPr>
          <w:rFonts w:ascii="Book Antiqua" w:hAnsi="Book Antiqua"/>
          <w:szCs w:val="21"/>
        </w:rPr>
        <w:br/>
        <w:t>y nos volcamos en dar c</w:t>
      </w:r>
      <w:r w:rsidR="00290749" w:rsidRPr="007F3661">
        <w:rPr>
          <w:rFonts w:ascii="Book Antiqua" w:hAnsi="Book Antiqua"/>
          <w:szCs w:val="21"/>
        </w:rPr>
        <w:t>ons</w:t>
      </w:r>
      <w:r>
        <w:rPr>
          <w:rFonts w:ascii="Book Antiqua" w:hAnsi="Book Antiqua"/>
          <w:szCs w:val="21"/>
        </w:rPr>
        <w:t>uelo al triste</w:t>
      </w:r>
      <w:r w:rsidR="00B779FC">
        <w:rPr>
          <w:rFonts w:ascii="Book Antiqua" w:hAnsi="Book Antiqua"/>
          <w:szCs w:val="21"/>
        </w:rPr>
        <w:t>,</w:t>
      </w:r>
      <w:r w:rsidR="00B779FC">
        <w:rPr>
          <w:rFonts w:ascii="Book Antiqua" w:hAnsi="Book Antiqua"/>
          <w:szCs w:val="21"/>
        </w:rPr>
        <w:br/>
        <w:t>c</w:t>
      </w:r>
      <w:r>
        <w:rPr>
          <w:rFonts w:ascii="Book Antiqua" w:hAnsi="Book Antiqua"/>
          <w:szCs w:val="21"/>
        </w:rPr>
        <w:t>uando sabemos s</w:t>
      </w:r>
      <w:r w:rsidR="00290749" w:rsidRPr="007F3661">
        <w:rPr>
          <w:rFonts w:ascii="Book Antiqua" w:hAnsi="Book Antiqua"/>
          <w:szCs w:val="21"/>
        </w:rPr>
        <w:t>ufrir con pacien</w:t>
      </w:r>
      <w:r>
        <w:rPr>
          <w:rFonts w:ascii="Book Antiqua" w:hAnsi="Book Antiqua"/>
          <w:szCs w:val="21"/>
        </w:rPr>
        <w:t xml:space="preserve">cia los </w:t>
      </w:r>
      <w:r>
        <w:rPr>
          <w:rFonts w:ascii="Book Antiqua" w:hAnsi="Book Antiqua"/>
          <w:szCs w:val="21"/>
        </w:rPr>
        <w:lastRenderedPageBreak/>
        <w:t>defectos de los demás</w:t>
      </w:r>
      <w:r>
        <w:rPr>
          <w:rFonts w:ascii="Book Antiqua" w:hAnsi="Book Antiqua"/>
          <w:szCs w:val="21"/>
        </w:rPr>
        <w:br/>
        <w:t>y hacemos de nuestra vida una oración por todos</w:t>
      </w:r>
      <w:r w:rsidR="00B779FC">
        <w:rPr>
          <w:rFonts w:ascii="Book Antiqua" w:hAnsi="Book Antiqua"/>
          <w:szCs w:val="21"/>
        </w:rPr>
        <w:t xml:space="preserve"> </w:t>
      </w:r>
      <w:r>
        <w:rPr>
          <w:rFonts w:ascii="Book Antiqua" w:hAnsi="Book Antiqua"/>
          <w:szCs w:val="21"/>
        </w:rPr>
        <w:t xml:space="preserve">los hombres y mujeres que </w:t>
      </w:r>
      <w:r w:rsidR="00F05F89">
        <w:rPr>
          <w:rFonts w:ascii="Book Antiqua" w:hAnsi="Book Antiqua"/>
          <w:szCs w:val="21"/>
        </w:rPr>
        <w:t xml:space="preserve">han hecho y hacemos la historia…, </w:t>
      </w:r>
    </w:p>
    <w:p w:rsidR="00F05F89" w:rsidRDefault="00890BEB" w:rsidP="00290749">
      <w:pPr>
        <w:spacing w:after="0" w:line="240" w:lineRule="auto"/>
        <w:rPr>
          <w:rFonts w:ascii="Book Antiqua" w:hAnsi="Book Antiqua"/>
          <w:szCs w:val="21"/>
        </w:rPr>
      </w:pPr>
      <w:proofErr w:type="gramStart"/>
      <w:r>
        <w:rPr>
          <w:rFonts w:ascii="Book Antiqua" w:hAnsi="Book Antiqua"/>
          <w:szCs w:val="21"/>
        </w:rPr>
        <w:t>entonces</w:t>
      </w:r>
      <w:proofErr w:type="gramEnd"/>
      <w:r>
        <w:rPr>
          <w:rFonts w:ascii="Book Antiqua" w:hAnsi="Book Antiqua"/>
          <w:szCs w:val="21"/>
        </w:rPr>
        <w:t xml:space="preserve"> somos de verdad tuyas, somos </w:t>
      </w:r>
      <w:r w:rsidRPr="00B779FC">
        <w:rPr>
          <w:rFonts w:ascii="Book Antiqua" w:hAnsi="Book Antiqua"/>
          <w:i/>
          <w:szCs w:val="21"/>
        </w:rPr>
        <w:t>merced</w:t>
      </w:r>
      <w:r w:rsidR="00B779FC">
        <w:rPr>
          <w:rFonts w:ascii="Book Antiqua" w:hAnsi="Book Antiqua"/>
          <w:i/>
          <w:szCs w:val="21"/>
        </w:rPr>
        <w:t xml:space="preserve"> </w:t>
      </w:r>
      <w:r w:rsidRPr="00B779FC">
        <w:rPr>
          <w:rFonts w:ascii="Book Antiqua" w:hAnsi="Book Antiqua"/>
          <w:i/>
          <w:szCs w:val="21"/>
        </w:rPr>
        <w:t>y caridad redentora</w:t>
      </w:r>
      <w:r w:rsidR="00F05F89">
        <w:rPr>
          <w:rFonts w:ascii="Book Antiqua" w:hAnsi="Book Antiqua"/>
          <w:szCs w:val="21"/>
        </w:rPr>
        <w:t xml:space="preserve"> para el mundo.</w:t>
      </w:r>
      <w:r w:rsidR="00317C36">
        <w:rPr>
          <w:rFonts w:ascii="Book Antiqua" w:hAnsi="Book Antiqua"/>
          <w:szCs w:val="21"/>
        </w:rPr>
        <w:t xml:space="preserve"> </w:t>
      </w:r>
    </w:p>
    <w:p w:rsidR="00F05F89" w:rsidRDefault="00F05F89" w:rsidP="00290749">
      <w:pPr>
        <w:spacing w:after="0" w:line="240" w:lineRule="auto"/>
        <w:rPr>
          <w:rFonts w:ascii="Book Antiqua" w:hAnsi="Book Antiqua"/>
          <w:szCs w:val="21"/>
        </w:rPr>
      </w:pPr>
    </w:p>
    <w:p w:rsidR="00890BEB" w:rsidRDefault="00F05F89" w:rsidP="00290749">
      <w:pPr>
        <w:spacing w:after="0" w:line="240" w:lineRule="auto"/>
        <w:rPr>
          <w:rFonts w:ascii="Book Antiqua" w:hAnsi="Book Antiqua"/>
          <w:szCs w:val="21"/>
        </w:rPr>
      </w:pPr>
      <w:r w:rsidRPr="00F05F89">
        <w:rPr>
          <w:rFonts w:ascii="Book Antiqua" w:hAnsi="Book Antiqua"/>
          <w:b/>
          <w:szCs w:val="21"/>
        </w:rPr>
        <w:t>A</w:t>
      </w:r>
      <w:r>
        <w:rPr>
          <w:rFonts w:ascii="Book Antiqua" w:hAnsi="Book Antiqua"/>
          <w:szCs w:val="21"/>
        </w:rPr>
        <w:t xml:space="preserve">yúdanos, con la fuerza de tu Espíritu, a </w:t>
      </w:r>
      <w:r w:rsidR="00890BEB">
        <w:rPr>
          <w:rFonts w:ascii="Book Antiqua" w:hAnsi="Book Antiqua"/>
          <w:szCs w:val="21"/>
        </w:rPr>
        <w:t>imita</w:t>
      </w:r>
      <w:r>
        <w:rPr>
          <w:rFonts w:ascii="Book Antiqua" w:hAnsi="Book Antiqua"/>
          <w:szCs w:val="21"/>
        </w:rPr>
        <w:t>r el actuar misericordioso de</w:t>
      </w:r>
      <w:r w:rsidR="00890BEB">
        <w:rPr>
          <w:rFonts w:ascii="Book Antiqua" w:hAnsi="Book Antiqua"/>
          <w:szCs w:val="21"/>
        </w:rPr>
        <w:t>l hombre santo que supo servirte</w:t>
      </w:r>
      <w:r w:rsidR="00317C36">
        <w:rPr>
          <w:rFonts w:ascii="Book Antiqua" w:hAnsi="Book Antiqua"/>
          <w:szCs w:val="21"/>
        </w:rPr>
        <w:t xml:space="preserve"> </w:t>
      </w:r>
      <w:r>
        <w:rPr>
          <w:rFonts w:ascii="Book Antiqua" w:hAnsi="Book Antiqua"/>
          <w:szCs w:val="21"/>
        </w:rPr>
        <w:t xml:space="preserve">fundando nuestra Congregación; haz que vivamos </w:t>
      </w:r>
      <w:r w:rsidR="00B779FC">
        <w:rPr>
          <w:rFonts w:ascii="Book Antiqua" w:hAnsi="Book Antiqua"/>
          <w:szCs w:val="21"/>
        </w:rPr>
        <w:t>volc</w:t>
      </w:r>
      <w:r>
        <w:rPr>
          <w:rFonts w:ascii="Book Antiqua" w:hAnsi="Book Antiqua"/>
          <w:szCs w:val="21"/>
        </w:rPr>
        <w:t>adas</w:t>
      </w:r>
      <w:r w:rsidR="00B779FC">
        <w:rPr>
          <w:rFonts w:ascii="Book Antiqua" w:hAnsi="Book Antiqua"/>
          <w:szCs w:val="21"/>
        </w:rPr>
        <w:t xml:space="preserve"> de corazón</w:t>
      </w:r>
      <w:r>
        <w:rPr>
          <w:rFonts w:ascii="Book Antiqua" w:hAnsi="Book Antiqua"/>
          <w:szCs w:val="21"/>
        </w:rPr>
        <w:t xml:space="preserve"> </w:t>
      </w:r>
      <w:r w:rsidR="00B779FC">
        <w:rPr>
          <w:rFonts w:ascii="Book Antiqua" w:hAnsi="Book Antiqua"/>
          <w:szCs w:val="21"/>
        </w:rPr>
        <w:t>a</w:t>
      </w:r>
      <w:r w:rsidR="00890BEB">
        <w:rPr>
          <w:rFonts w:ascii="Book Antiqua" w:hAnsi="Book Antiqua"/>
          <w:szCs w:val="21"/>
        </w:rPr>
        <w:t xml:space="preserve"> </w:t>
      </w:r>
      <w:r w:rsidR="00B779FC">
        <w:rPr>
          <w:rFonts w:ascii="Book Antiqua" w:hAnsi="Book Antiqua"/>
          <w:szCs w:val="21"/>
        </w:rPr>
        <w:t>los</w:t>
      </w:r>
      <w:r w:rsidR="00890BEB">
        <w:rPr>
          <w:rFonts w:ascii="Book Antiqua" w:hAnsi="Book Antiqua"/>
          <w:szCs w:val="21"/>
        </w:rPr>
        <w:t xml:space="preserve"> hermanos </w:t>
      </w:r>
      <w:r>
        <w:rPr>
          <w:rFonts w:ascii="Book Antiqua" w:hAnsi="Book Antiqua"/>
          <w:szCs w:val="21"/>
        </w:rPr>
        <w:t xml:space="preserve">y hermanas </w:t>
      </w:r>
      <w:r w:rsidR="00B779FC">
        <w:rPr>
          <w:rFonts w:ascii="Book Antiqua" w:hAnsi="Book Antiqua"/>
          <w:szCs w:val="21"/>
        </w:rPr>
        <w:t xml:space="preserve">más </w:t>
      </w:r>
      <w:r w:rsidR="00890BEB">
        <w:rPr>
          <w:rFonts w:ascii="Book Antiqua" w:hAnsi="Book Antiqua"/>
          <w:szCs w:val="21"/>
        </w:rPr>
        <w:t>necesitados</w:t>
      </w:r>
      <w:r>
        <w:rPr>
          <w:rFonts w:ascii="Book Antiqua" w:hAnsi="Book Antiqua"/>
          <w:szCs w:val="21"/>
        </w:rPr>
        <w:t>, como él nos soñó..</w:t>
      </w:r>
      <w:r w:rsidR="00B779FC">
        <w:rPr>
          <w:rFonts w:ascii="Book Antiqua" w:hAnsi="Book Antiqua"/>
          <w:szCs w:val="21"/>
        </w:rPr>
        <w:t>.</w:t>
      </w:r>
    </w:p>
    <w:p w:rsidR="00F05F89" w:rsidRDefault="00F05F89" w:rsidP="00290749">
      <w:pPr>
        <w:spacing w:after="0" w:line="240" w:lineRule="auto"/>
        <w:rPr>
          <w:rFonts w:ascii="Book Antiqua" w:hAnsi="Book Antiqua"/>
          <w:szCs w:val="21"/>
        </w:rPr>
      </w:pPr>
    </w:p>
    <w:p w:rsidR="00B779FC" w:rsidRDefault="00B779FC" w:rsidP="00290749">
      <w:pPr>
        <w:spacing w:after="0" w:line="240" w:lineRule="auto"/>
        <w:rPr>
          <w:rFonts w:ascii="Book Antiqua" w:hAnsi="Book Antiqua"/>
          <w:szCs w:val="21"/>
        </w:rPr>
        <w:sectPr w:rsidR="00B779FC" w:rsidSect="00B779FC">
          <w:type w:val="continuous"/>
          <w:pgSz w:w="11906" w:h="16838"/>
          <w:pgMar w:top="1418" w:right="1134" w:bottom="851" w:left="1134" w:header="709" w:footer="709" w:gutter="0"/>
          <w:cols w:num="2" w:space="708"/>
          <w:docGrid w:linePitch="360"/>
        </w:sectPr>
      </w:pPr>
      <w:r w:rsidRPr="00F05F89">
        <w:rPr>
          <w:rFonts w:ascii="Book Antiqua" w:hAnsi="Book Antiqua"/>
          <w:b/>
          <w:szCs w:val="21"/>
        </w:rPr>
        <w:t>G</w:t>
      </w:r>
      <w:r>
        <w:rPr>
          <w:rFonts w:ascii="Book Antiqua" w:hAnsi="Book Antiqua"/>
          <w:szCs w:val="21"/>
        </w:rPr>
        <w:t xml:space="preserve">racias, Señor, por </w:t>
      </w:r>
      <w:r w:rsidR="00890BEB">
        <w:rPr>
          <w:rFonts w:ascii="Book Antiqua" w:hAnsi="Book Antiqua"/>
          <w:szCs w:val="21"/>
        </w:rPr>
        <w:t xml:space="preserve">el ministro que Tú </w:t>
      </w:r>
      <w:r w:rsidR="00317C36">
        <w:rPr>
          <w:rFonts w:ascii="Book Antiqua" w:hAnsi="Book Antiqua"/>
          <w:szCs w:val="21"/>
        </w:rPr>
        <w:t xml:space="preserve">llamaste a ser </w:t>
      </w:r>
      <w:r>
        <w:rPr>
          <w:rFonts w:ascii="Book Antiqua" w:hAnsi="Book Antiqua"/>
          <w:szCs w:val="21"/>
        </w:rPr>
        <w:t xml:space="preserve">padre y </w:t>
      </w:r>
      <w:r w:rsidR="00890BEB">
        <w:rPr>
          <w:rFonts w:ascii="Book Antiqua" w:hAnsi="Book Antiqua"/>
          <w:szCs w:val="21"/>
        </w:rPr>
        <w:t>pastor de tu pueblo: Juan N. Zegrí</w:t>
      </w:r>
      <w:r w:rsidR="00290749" w:rsidRPr="007F3661">
        <w:rPr>
          <w:rFonts w:ascii="Book Antiqua" w:hAnsi="Book Antiqua"/>
          <w:szCs w:val="21"/>
        </w:rPr>
        <w:t>.</w:t>
      </w:r>
    </w:p>
    <w:p w:rsidR="00CC1223" w:rsidRDefault="006661AD" w:rsidP="00290749">
      <w:pPr>
        <w:spacing w:after="0" w:line="240" w:lineRule="auto"/>
        <w:rPr>
          <w:rFonts w:ascii="Times New Roman" w:eastAsia="Times New Roman" w:hAnsi="Times New Roman" w:cs="Times New Roman"/>
          <w:b/>
          <w:sz w:val="24"/>
          <w:szCs w:val="24"/>
          <w:lang w:eastAsia="es-ES"/>
        </w:rPr>
      </w:pPr>
      <w:r>
        <w:rPr>
          <w:noProof/>
          <w:color w:val="0000FF"/>
          <w:lang w:eastAsia="es-ES"/>
        </w:rPr>
        <w:lastRenderedPageBreak/>
        <w:drawing>
          <wp:anchor distT="0" distB="0" distL="114300" distR="114300" simplePos="0" relativeHeight="251660288" behindDoc="1" locked="0" layoutInCell="1" allowOverlap="1">
            <wp:simplePos x="0" y="0"/>
            <wp:positionH relativeFrom="margin">
              <wp:posOffset>4949190</wp:posOffset>
            </wp:positionH>
            <wp:positionV relativeFrom="paragraph">
              <wp:posOffset>0</wp:posOffset>
            </wp:positionV>
            <wp:extent cx="1010285" cy="1485900"/>
            <wp:effectExtent l="0" t="0" r="0" b="0"/>
            <wp:wrapTight wrapText="bothSides">
              <wp:wrapPolygon edited="0">
                <wp:start x="7331" y="0"/>
                <wp:lineTo x="5702" y="554"/>
                <wp:lineTo x="815" y="3877"/>
                <wp:lineTo x="0" y="8862"/>
                <wp:lineTo x="0" y="20769"/>
                <wp:lineTo x="2036" y="21323"/>
                <wp:lineTo x="18735" y="21323"/>
                <wp:lineTo x="21179" y="20769"/>
                <wp:lineTo x="21179" y="6369"/>
                <wp:lineTo x="20772" y="3877"/>
                <wp:lineTo x="16699" y="831"/>
                <wp:lineTo x="14662" y="0"/>
                <wp:lineTo x="7331" y="0"/>
              </wp:wrapPolygon>
            </wp:wrapTight>
            <wp:docPr id="5" name="Imagen 5" descr="Resultado de imagen de del beato Juan N. Zegrí">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de del beato Juan N. Zegrí">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0285" cy="1485900"/>
                    </a:xfrm>
                    <a:prstGeom prst="rect">
                      <a:avLst/>
                    </a:prstGeom>
                    <a:noFill/>
                    <a:ln>
                      <a:noFill/>
                    </a:ln>
                  </pic:spPr>
                </pic:pic>
              </a:graphicData>
            </a:graphic>
          </wp:anchor>
        </w:drawing>
      </w:r>
    </w:p>
    <w:p w:rsidR="00290749" w:rsidRPr="00CC1223" w:rsidRDefault="00B779FC" w:rsidP="00290749">
      <w:pPr>
        <w:spacing w:after="0" w:line="240" w:lineRule="auto"/>
        <w:rPr>
          <w:rFonts w:ascii="Times New Roman" w:eastAsia="Times New Roman" w:hAnsi="Times New Roman" w:cs="Times New Roman"/>
          <w:b/>
          <w:i/>
          <w:sz w:val="24"/>
          <w:szCs w:val="24"/>
          <w:lang w:eastAsia="es-ES"/>
        </w:rPr>
      </w:pPr>
      <w:r w:rsidRPr="009B7EC9">
        <w:rPr>
          <w:rFonts w:ascii="Times New Roman" w:eastAsia="Times New Roman" w:hAnsi="Times New Roman" w:cs="Times New Roman"/>
          <w:b/>
          <w:sz w:val="24"/>
          <w:szCs w:val="24"/>
          <w:lang w:eastAsia="es-ES"/>
        </w:rPr>
        <w:t>PRECES</w:t>
      </w:r>
      <w:r>
        <w:rPr>
          <w:rFonts w:ascii="Times New Roman" w:eastAsia="Times New Roman" w:hAnsi="Times New Roman" w:cs="Times New Roman"/>
          <w:sz w:val="24"/>
          <w:szCs w:val="24"/>
          <w:lang w:eastAsia="es-ES"/>
        </w:rPr>
        <w:t xml:space="preserve"> </w:t>
      </w:r>
      <w:r w:rsidR="00CC1223" w:rsidRPr="00CC1223">
        <w:rPr>
          <w:rFonts w:ascii="Times New Roman" w:eastAsia="Times New Roman" w:hAnsi="Times New Roman" w:cs="Times New Roman"/>
          <w:b/>
          <w:i/>
          <w:sz w:val="24"/>
          <w:szCs w:val="24"/>
          <w:lang w:eastAsia="es-ES"/>
        </w:rPr>
        <w:t xml:space="preserve">o intervenciones </w:t>
      </w:r>
      <w:r w:rsidRPr="00CC1223">
        <w:rPr>
          <w:rFonts w:ascii="Times New Roman" w:eastAsia="Times New Roman" w:hAnsi="Times New Roman" w:cs="Times New Roman"/>
          <w:b/>
          <w:i/>
          <w:sz w:val="24"/>
          <w:szCs w:val="24"/>
          <w:lang w:eastAsia="es-ES"/>
        </w:rPr>
        <w:t>espontáneas</w:t>
      </w:r>
    </w:p>
    <w:p w:rsidR="00991120" w:rsidRDefault="00991120" w:rsidP="00231B9C">
      <w:pPr>
        <w:spacing w:after="0" w:line="240" w:lineRule="auto"/>
        <w:jc w:val="both"/>
        <w:rPr>
          <w:rFonts w:ascii="Book Antiqua" w:eastAsia="Times New Roman" w:hAnsi="Book Antiqua" w:cs="Times New Roman"/>
          <w:b/>
          <w:color w:val="002060"/>
          <w:sz w:val="24"/>
          <w:szCs w:val="24"/>
          <w:lang w:eastAsia="es-ES"/>
        </w:rPr>
      </w:pPr>
    </w:p>
    <w:p w:rsidR="00231B9C" w:rsidRDefault="00290749" w:rsidP="00231B9C">
      <w:pPr>
        <w:spacing w:after="0" w:line="240" w:lineRule="auto"/>
        <w:jc w:val="both"/>
        <w:rPr>
          <w:rFonts w:ascii="Book Antiqua" w:eastAsia="Times New Roman" w:hAnsi="Book Antiqua" w:cs="Times New Roman"/>
          <w:i/>
          <w:sz w:val="24"/>
          <w:szCs w:val="24"/>
          <w:lang w:eastAsia="es-ES"/>
        </w:rPr>
      </w:pPr>
      <w:r w:rsidRPr="00290749">
        <w:rPr>
          <w:rFonts w:ascii="Book Antiqua" w:eastAsia="Times New Roman" w:hAnsi="Book Antiqua" w:cs="Times New Roman"/>
          <w:b/>
          <w:color w:val="002060"/>
          <w:sz w:val="24"/>
          <w:szCs w:val="24"/>
          <w:lang w:eastAsia="es-ES"/>
        </w:rPr>
        <w:t>Canto</w:t>
      </w:r>
      <w:r w:rsidR="00B779FC">
        <w:rPr>
          <w:rFonts w:ascii="Book Antiqua" w:eastAsia="Times New Roman" w:hAnsi="Book Antiqua" w:cs="Times New Roman"/>
          <w:b/>
          <w:color w:val="002060"/>
          <w:sz w:val="24"/>
          <w:szCs w:val="24"/>
          <w:lang w:eastAsia="es-ES"/>
        </w:rPr>
        <w:t xml:space="preserve"> final</w:t>
      </w:r>
      <w:r>
        <w:rPr>
          <w:rFonts w:ascii="Book Antiqua" w:eastAsia="Times New Roman" w:hAnsi="Book Antiqua" w:cs="Times New Roman"/>
          <w:b/>
          <w:color w:val="002060"/>
          <w:sz w:val="24"/>
          <w:szCs w:val="24"/>
          <w:lang w:eastAsia="es-ES"/>
        </w:rPr>
        <w:t xml:space="preserve">: </w:t>
      </w:r>
      <w:r w:rsidR="00B779FC" w:rsidRPr="00B779FC">
        <w:rPr>
          <w:rFonts w:ascii="Book Antiqua" w:eastAsia="Times New Roman" w:hAnsi="Book Antiqua" w:cs="Times New Roman"/>
          <w:b/>
          <w:i/>
          <w:sz w:val="24"/>
          <w:szCs w:val="24"/>
          <w:lang w:eastAsia="es-ES"/>
        </w:rPr>
        <w:t>“Testimonio de amor”</w:t>
      </w:r>
      <w:r w:rsidR="00B779FC">
        <w:rPr>
          <w:rFonts w:ascii="Book Antiqua" w:eastAsia="Times New Roman" w:hAnsi="Book Antiqua" w:cs="Times New Roman"/>
          <w:b/>
          <w:i/>
          <w:sz w:val="24"/>
          <w:szCs w:val="24"/>
          <w:lang w:eastAsia="es-ES"/>
        </w:rPr>
        <w:t xml:space="preserve"> </w:t>
      </w:r>
      <w:r w:rsidR="00B779FC" w:rsidRPr="00B779FC">
        <w:rPr>
          <w:rFonts w:ascii="Book Antiqua" w:eastAsia="Times New Roman" w:hAnsi="Book Antiqua" w:cs="Times New Roman"/>
          <w:i/>
          <w:sz w:val="24"/>
          <w:szCs w:val="24"/>
          <w:lang w:eastAsia="es-ES"/>
        </w:rPr>
        <w:t>(</w:t>
      </w:r>
      <w:r w:rsidR="00B779FC">
        <w:rPr>
          <w:rFonts w:ascii="Book Antiqua" w:eastAsia="Times New Roman" w:hAnsi="Book Antiqua" w:cs="Times New Roman"/>
          <w:i/>
          <w:sz w:val="24"/>
          <w:szCs w:val="24"/>
          <w:lang w:eastAsia="es-ES"/>
        </w:rPr>
        <w:t xml:space="preserve">Cd “A ti </w:t>
      </w:r>
      <w:proofErr w:type="spellStart"/>
      <w:r w:rsidR="00B779FC">
        <w:rPr>
          <w:rFonts w:ascii="Book Antiqua" w:eastAsia="Times New Roman" w:hAnsi="Book Antiqua" w:cs="Times New Roman"/>
          <w:i/>
          <w:sz w:val="24"/>
          <w:szCs w:val="24"/>
          <w:lang w:eastAsia="es-ES"/>
        </w:rPr>
        <w:t>p.Zegrí</w:t>
      </w:r>
      <w:proofErr w:type="spellEnd"/>
      <w:r w:rsidR="00B779FC">
        <w:rPr>
          <w:rFonts w:ascii="Book Antiqua" w:eastAsia="Times New Roman" w:hAnsi="Book Antiqua" w:cs="Times New Roman"/>
          <w:i/>
          <w:sz w:val="24"/>
          <w:szCs w:val="24"/>
          <w:lang w:eastAsia="es-ES"/>
        </w:rPr>
        <w:t>”, pista nº3</w:t>
      </w:r>
      <w:r w:rsidR="00231B9C">
        <w:rPr>
          <w:rFonts w:ascii="Book Antiqua" w:eastAsia="Times New Roman" w:hAnsi="Book Antiqua" w:cs="Times New Roman"/>
          <w:i/>
          <w:sz w:val="24"/>
          <w:szCs w:val="24"/>
          <w:lang w:eastAsia="es-ES"/>
        </w:rPr>
        <w:t>)</w:t>
      </w:r>
    </w:p>
    <w:p w:rsidR="00231B9C" w:rsidRDefault="00231B9C" w:rsidP="00231B9C">
      <w:pPr>
        <w:spacing w:after="0" w:line="240" w:lineRule="auto"/>
        <w:jc w:val="both"/>
        <w:rPr>
          <w:rFonts w:ascii="Book Antiqua" w:eastAsia="Times New Roman" w:hAnsi="Book Antiqua" w:cs="Times New Roman"/>
          <w:i/>
          <w:sz w:val="24"/>
          <w:szCs w:val="24"/>
          <w:lang w:eastAsia="es-ES"/>
        </w:rPr>
      </w:pPr>
    </w:p>
    <w:p w:rsidR="00E01968" w:rsidRPr="00231B9C" w:rsidRDefault="00E01968" w:rsidP="007F3661">
      <w:pPr>
        <w:suppressAutoHyphens/>
        <w:spacing w:after="0" w:line="240" w:lineRule="atLeast"/>
        <w:jc w:val="both"/>
        <w:rPr>
          <w:sz w:val="24"/>
        </w:rPr>
      </w:pPr>
    </w:p>
    <w:p w:rsidR="00E01968" w:rsidRPr="00231B9C" w:rsidRDefault="00E01968" w:rsidP="007F3661">
      <w:pPr>
        <w:suppressAutoHyphens/>
        <w:spacing w:after="0" w:line="240" w:lineRule="atLeast"/>
        <w:jc w:val="both"/>
      </w:pPr>
    </w:p>
    <w:p w:rsidR="00E01968" w:rsidRPr="00231B9C" w:rsidRDefault="00E01968" w:rsidP="007F3661">
      <w:pPr>
        <w:suppressAutoHyphens/>
        <w:spacing w:after="0" w:line="240" w:lineRule="atLeast"/>
        <w:jc w:val="both"/>
      </w:pPr>
    </w:p>
    <w:p w:rsidR="00C04447" w:rsidRPr="00231B9C" w:rsidRDefault="00C04447">
      <w:r w:rsidRPr="00231B9C">
        <w:br w:type="page"/>
      </w:r>
    </w:p>
    <w:p w:rsidR="00E01968" w:rsidRPr="005462EE" w:rsidRDefault="00CC1223" w:rsidP="007F3661">
      <w:pPr>
        <w:suppressAutoHyphens/>
        <w:spacing w:after="0" w:line="240" w:lineRule="atLeast"/>
        <w:jc w:val="both"/>
        <w:rPr>
          <w:rFonts w:ascii="Footlight MT Light" w:hAnsi="Footlight MT Light"/>
          <w:b/>
          <w:smallCaps/>
          <w:color w:val="C00000"/>
          <w:sz w:val="28"/>
        </w:rPr>
      </w:pPr>
      <w:r w:rsidRPr="002A0EFD">
        <w:rPr>
          <w:rFonts w:ascii="Footlight MT Light" w:hAnsi="Footlight MT Light"/>
          <w:noProof/>
          <w:sz w:val="24"/>
          <w:lang w:eastAsia="es-ES"/>
        </w:rPr>
        <w:lastRenderedPageBreak/>
        <w:drawing>
          <wp:anchor distT="0" distB="0" distL="114300" distR="114300" simplePos="0" relativeHeight="251663360" behindDoc="1" locked="0" layoutInCell="1" allowOverlap="1">
            <wp:simplePos x="0" y="0"/>
            <wp:positionH relativeFrom="margin">
              <wp:posOffset>4586416</wp:posOffset>
            </wp:positionH>
            <wp:positionV relativeFrom="paragraph">
              <wp:posOffset>21</wp:posOffset>
            </wp:positionV>
            <wp:extent cx="1599445" cy="1865928"/>
            <wp:effectExtent l="0" t="0" r="1270" b="1270"/>
            <wp:wrapTight wrapText="bothSides">
              <wp:wrapPolygon edited="0">
                <wp:start x="772" y="0"/>
                <wp:lineTo x="0" y="882"/>
                <wp:lineTo x="0" y="19630"/>
                <wp:lineTo x="257" y="21174"/>
                <wp:lineTo x="772" y="21394"/>
                <wp:lineTo x="20588" y="21394"/>
                <wp:lineTo x="21102" y="21174"/>
                <wp:lineTo x="21360" y="19630"/>
                <wp:lineTo x="21360" y="882"/>
                <wp:lineTo x="20588" y="0"/>
                <wp:lineTo x="772" y="0"/>
              </wp:wrapPolygon>
            </wp:wrapTight>
            <wp:docPr id="4" name="Imagen 4" descr="Resultado de imagen de del beato Juan N. Zegrí">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de del beato Juan N. Zegrí">
                      <a:hlinkClick r:id="rId17"/>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2581" cy="1869586"/>
                    </a:xfrm>
                    <a:prstGeom prst="rect">
                      <a:avLst/>
                    </a:prstGeom>
                    <a:noFill/>
                    <a:ln>
                      <a:noFill/>
                    </a:ln>
                    <a:effectLst>
                      <a:softEdge rad="127000"/>
                    </a:effectLst>
                  </pic:spPr>
                </pic:pic>
              </a:graphicData>
            </a:graphic>
          </wp:anchor>
        </w:drawing>
      </w:r>
      <w:r w:rsidR="005462EE" w:rsidRPr="002A0EFD">
        <w:rPr>
          <w:rFonts w:ascii="Footlight MT Light" w:hAnsi="Footlight MT Light"/>
          <w:b/>
          <w:smallCaps/>
          <w:sz w:val="28"/>
        </w:rPr>
        <w:t>Día 11</w:t>
      </w:r>
      <w:r w:rsidR="002A0EFD" w:rsidRPr="002A0EFD">
        <w:rPr>
          <w:rFonts w:ascii="Footlight MT Light" w:hAnsi="Footlight MT Light"/>
          <w:b/>
          <w:smallCaps/>
          <w:sz w:val="28"/>
        </w:rPr>
        <w:t xml:space="preserve"> de </w:t>
      </w:r>
      <w:proofErr w:type="spellStart"/>
      <w:r w:rsidR="002A0EFD" w:rsidRPr="002A0EFD">
        <w:rPr>
          <w:rFonts w:ascii="Footlight MT Light" w:hAnsi="Footlight MT Light"/>
          <w:b/>
          <w:smallCaps/>
          <w:sz w:val="28"/>
        </w:rPr>
        <w:t>oct</w:t>
      </w:r>
      <w:proofErr w:type="spellEnd"/>
      <w:r w:rsidR="005462EE" w:rsidRPr="002A0EFD">
        <w:rPr>
          <w:rFonts w:ascii="Footlight MT Light" w:hAnsi="Footlight MT Light"/>
          <w:b/>
          <w:smallCaps/>
          <w:sz w:val="28"/>
        </w:rPr>
        <w:t xml:space="preserve">: </w:t>
      </w:r>
      <w:r w:rsidR="00075DC4" w:rsidRPr="005462EE">
        <w:rPr>
          <w:rFonts w:ascii="Footlight MT Light" w:hAnsi="Footlight MT Light"/>
          <w:b/>
          <w:smallCaps/>
          <w:color w:val="C00000"/>
          <w:sz w:val="28"/>
        </w:rPr>
        <w:t xml:space="preserve">Festividad del Beato Juan </w:t>
      </w:r>
      <w:r w:rsidR="00C04447" w:rsidRPr="005462EE">
        <w:rPr>
          <w:rFonts w:ascii="Footlight MT Light" w:hAnsi="Footlight MT Light"/>
          <w:b/>
          <w:smallCaps/>
          <w:color w:val="C00000"/>
          <w:sz w:val="28"/>
        </w:rPr>
        <w:t xml:space="preserve">N. </w:t>
      </w:r>
      <w:r w:rsidR="00075DC4" w:rsidRPr="005462EE">
        <w:rPr>
          <w:rFonts w:ascii="Footlight MT Light" w:hAnsi="Footlight MT Light"/>
          <w:b/>
          <w:smallCaps/>
          <w:color w:val="C00000"/>
          <w:sz w:val="28"/>
        </w:rPr>
        <w:t>Zegrí</w:t>
      </w:r>
    </w:p>
    <w:p w:rsidR="00E01968" w:rsidRPr="009B7EC9" w:rsidRDefault="00E01968" w:rsidP="007F3661">
      <w:pPr>
        <w:suppressAutoHyphens/>
        <w:spacing w:after="0" w:line="240" w:lineRule="atLeast"/>
        <w:jc w:val="both"/>
        <w:rPr>
          <w:rFonts w:ascii="Book Antiqua" w:hAnsi="Book Antiqua"/>
          <w:b/>
          <w:sz w:val="24"/>
        </w:rPr>
      </w:pPr>
    </w:p>
    <w:p w:rsidR="009A05E6" w:rsidRPr="002A0EFD" w:rsidRDefault="00FF27E5" w:rsidP="007F3661">
      <w:pPr>
        <w:suppressAutoHyphens/>
        <w:spacing w:after="0" w:line="240" w:lineRule="atLeast"/>
        <w:jc w:val="both"/>
        <w:rPr>
          <w:rFonts w:ascii="Footlight MT Light" w:hAnsi="Footlight MT Light"/>
          <w:smallCaps/>
          <w:sz w:val="28"/>
        </w:rPr>
      </w:pPr>
      <w:r w:rsidRPr="002A0EFD">
        <w:rPr>
          <w:rFonts w:ascii="Footlight MT Light" w:hAnsi="Footlight MT Light"/>
          <w:b/>
          <w:color w:val="00B050"/>
          <w:sz w:val="28"/>
        </w:rPr>
        <w:t>1ras</w:t>
      </w:r>
      <w:r w:rsidRPr="002A0EFD">
        <w:rPr>
          <w:rFonts w:ascii="Footlight MT Light" w:hAnsi="Footlight MT Light"/>
          <w:b/>
          <w:smallCaps/>
          <w:color w:val="00B050"/>
          <w:sz w:val="28"/>
        </w:rPr>
        <w:t>. Vísperas</w:t>
      </w:r>
    </w:p>
    <w:p w:rsidR="009A05E6" w:rsidRDefault="009A05E6" w:rsidP="007F3661">
      <w:pPr>
        <w:suppressAutoHyphens/>
        <w:spacing w:after="0" w:line="240" w:lineRule="atLeast"/>
        <w:jc w:val="both"/>
        <w:rPr>
          <w:rFonts w:ascii="Book Antiqua" w:hAnsi="Book Antiqua"/>
        </w:rPr>
      </w:pPr>
    </w:p>
    <w:p w:rsidR="00E01968" w:rsidRPr="009B7EC9" w:rsidRDefault="009A05E6" w:rsidP="007F3661">
      <w:pPr>
        <w:suppressAutoHyphens/>
        <w:spacing w:after="0" w:line="240" w:lineRule="atLeast"/>
        <w:jc w:val="both"/>
        <w:rPr>
          <w:rFonts w:ascii="Book Antiqua" w:hAnsi="Book Antiqua"/>
        </w:rPr>
      </w:pPr>
      <w:r w:rsidRPr="009A05E6">
        <w:rPr>
          <w:rFonts w:ascii="Book Antiqua" w:hAnsi="Book Antiqua"/>
          <w:b/>
          <w:i/>
        </w:rPr>
        <w:t>Ambientación</w:t>
      </w:r>
      <w:r>
        <w:rPr>
          <w:rFonts w:ascii="Book Antiqua" w:hAnsi="Book Antiqua"/>
        </w:rPr>
        <w:t xml:space="preserve">: </w:t>
      </w:r>
      <w:r w:rsidR="009B7EC9" w:rsidRPr="009B7EC9">
        <w:rPr>
          <w:rFonts w:ascii="Book Antiqua" w:hAnsi="Book Antiqua"/>
        </w:rPr>
        <w:t xml:space="preserve">Comenzamos </w:t>
      </w:r>
      <w:r w:rsidR="00FF27E5">
        <w:rPr>
          <w:rFonts w:ascii="Book Antiqua" w:hAnsi="Book Antiqua"/>
        </w:rPr>
        <w:t xml:space="preserve">las vísperas de </w:t>
      </w:r>
      <w:r w:rsidR="00EB2DCE">
        <w:rPr>
          <w:rFonts w:ascii="Book Antiqua" w:hAnsi="Book Antiqua"/>
        </w:rPr>
        <w:t>la fiesta de nuestro Beato fundador</w:t>
      </w:r>
      <w:r w:rsidR="00FF27E5">
        <w:rPr>
          <w:rFonts w:ascii="Book Antiqua" w:hAnsi="Book Antiqua"/>
        </w:rPr>
        <w:t>,</w:t>
      </w:r>
      <w:r w:rsidR="009B7EC9">
        <w:rPr>
          <w:rFonts w:ascii="Book Antiqua" w:hAnsi="Book Antiqua"/>
        </w:rPr>
        <w:t xml:space="preserve"> agradeciendo al Señor la vida del hombre santo y lleno de</w:t>
      </w:r>
      <w:r w:rsidR="00EB2DCE">
        <w:rPr>
          <w:rFonts w:ascii="Book Antiqua" w:hAnsi="Book Antiqua"/>
        </w:rPr>
        <w:t xml:space="preserve"> sabiduría y de</w:t>
      </w:r>
      <w:r w:rsidR="009B7EC9">
        <w:rPr>
          <w:rFonts w:ascii="Book Antiqua" w:hAnsi="Book Antiqua"/>
        </w:rPr>
        <w:t xml:space="preserve"> caridad que </w:t>
      </w:r>
      <w:r w:rsidR="00EB2DCE">
        <w:rPr>
          <w:rFonts w:ascii="Book Antiqua" w:hAnsi="Book Antiqua"/>
        </w:rPr>
        <w:t xml:space="preserve">él </w:t>
      </w:r>
      <w:r w:rsidR="009B7EC9">
        <w:rPr>
          <w:rFonts w:ascii="Book Antiqua" w:hAnsi="Book Antiqua"/>
        </w:rPr>
        <w:t>fue. Queremos poner nuestros ojos en Jesucristo, como él</w:t>
      </w:r>
      <w:r w:rsidR="00551ECF">
        <w:rPr>
          <w:rFonts w:ascii="Book Antiqua" w:hAnsi="Book Antiqua"/>
        </w:rPr>
        <w:t>,</w:t>
      </w:r>
      <w:r w:rsidR="009B7EC9">
        <w:rPr>
          <w:rFonts w:ascii="Book Antiqua" w:hAnsi="Book Antiqua"/>
        </w:rPr>
        <w:t xml:space="preserve"> y llenar nuestra existencia de</w:t>
      </w:r>
      <w:r w:rsidR="00EB2DCE">
        <w:rPr>
          <w:rFonts w:ascii="Book Antiqua" w:hAnsi="Book Antiqua"/>
        </w:rPr>
        <w:t>l</w:t>
      </w:r>
      <w:r w:rsidR="009B7EC9">
        <w:rPr>
          <w:rFonts w:ascii="Book Antiqua" w:hAnsi="Book Antiqua"/>
        </w:rPr>
        <w:t xml:space="preserve"> amor volcado</w:t>
      </w:r>
      <w:r w:rsidR="00EB2DCE">
        <w:rPr>
          <w:rFonts w:ascii="Book Antiqua" w:hAnsi="Book Antiqua"/>
        </w:rPr>
        <w:t>,</w:t>
      </w:r>
      <w:r w:rsidR="009B7EC9">
        <w:rPr>
          <w:rFonts w:ascii="Book Antiqua" w:hAnsi="Book Antiqua"/>
        </w:rPr>
        <w:t xml:space="preserve"> desde lo más hondo y auténtico de nuestro ser</w:t>
      </w:r>
      <w:r w:rsidR="00EB2DCE">
        <w:rPr>
          <w:rFonts w:ascii="Book Antiqua" w:hAnsi="Book Antiqua"/>
        </w:rPr>
        <w:t>,</w:t>
      </w:r>
      <w:r w:rsidR="009B7EC9">
        <w:rPr>
          <w:rFonts w:ascii="Book Antiqua" w:hAnsi="Book Antiqua"/>
        </w:rPr>
        <w:t xml:space="preserve"> hacia todos los hombres y mujeres que comparten con nosotras estos momentos de la historia. El mundo está saciado de violencia, de guerras y de opresiones</w:t>
      </w:r>
      <w:r w:rsidR="00551ECF">
        <w:rPr>
          <w:rFonts w:ascii="Book Antiqua" w:hAnsi="Book Antiqua"/>
        </w:rPr>
        <w:t>..</w:t>
      </w:r>
      <w:r w:rsidR="009B7EC9">
        <w:rPr>
          <w:rFonts w:ascii="Book Antiqua" w:hAnsi="Book Antiqua"/>
        </w:rPr>
        <w:t xml:space="preserve">. Seamos, como mercedarias de la caridad, un grito por la </w:t>
      </w:r>
      <w:r w:rsidR="00EB2DCE">
        <w:rPr>
          <w:rFonts w:ascii="Book Antiqua" w:hAnsi="Book Antiqua"/>
        </w:rPr>
        <w:t xml:space="preserve">Justicia, por la </w:t>
      </w:r>
      <w:r w:rsidR="009B7EC9">
        <w:rPr>
          <w:rFonts w:ascii="Book Antiqua" w:hAnsi="Book Antiqua"/>
        </w:rPr>
        <w:t xml:space="preserve">Paz, por la Libertad, por el Amor. Que podamos celebrar con coherencia </w:t>
      </w:r>
      <w:r w:rsidR="00EB2DCE">
        <w:rPr>
          <w:rFonts w:ascii="Book Antiqua" w:hAnsi="Book Antiqua"/>
        </w:rPr>
        <w:t>esta gran</w:t>
      </w:r>
      <w:r w:rsidR="009B7EC9">
        <w:rPr>
          <w:rFonts w:ascii="Book Antiqua" w:hAnsi="Book Antiqua"/>
        </w:rPr>
        <w:t xml:space="preserve"> fiesta que nos une a la Iglesia</w:t>
      </w:r>
      <w:r w:rsidR="00EB2DCE">
        <w:rPr>
          <w:rFonts w:ascii="Book Antiqua" w:hAnsi="Book Antiqua"/>
        </w:rPr>
        <w:t>,</w:t>
      </w:r>
      <w:r w:rsidR="009B7EC9">
        <w:rPr>
          <w:rFonts w:ascii="Book Antiqua" w:hAnsi="Book Antiqua"/>
        </w:rPr>
        <w:t xml:space="preserve"> y como Congregación dentro de ella. Que el Espíritu Santo fortalezca nuestro deseo de dar resp</w:t>
      </w:r>
      <w:r w:rsidR="00551ECF">
        <w:rPr>
          <w:rFonts w:ascii="Book Antiqua" w:hAnsi="Book Antiqua"/>
        </w:rPr>
        <w:t xml:space="preserve">uesta a las miserias del mundo y </w:t>
      </w:r>
      <w:r w:rsidR="00EB2DCE">
        <w:rPr>
          <w:rFonts w:ascii="Book Antiqua" w:hAnsi="Book Antiqua"/>
        </w:rPr>
        <w:t xml:space="preserve">que </w:t>
      </w:r>
      <w:r w:rsidR="009B7EC9">
        <w:rPr>
          <w:rFonts w:ascii="Book Antiqua" w:hAnsi="Book Antiqua"/>
        </w:rPr>
        <w:t xml:space="preserve">haga de cada una de nosotras </w:t>
      </w:r>
      <w:r w:rsidR="009B7EC9" w:rsidRPr="009B7EC9">
        <w:rPr>
          <w:rFonts w:ascii="Book Antiqua" w:hAnsi="Book Antiqua"/>
          <w:i/>
        </w:rPr>
        <w:t>presencia</w:t>
      </w:r>
      <w:r w:rsidR="009B7EC9">
        <w:rPr>
          <w:rFonts w:ascii="Book Antiqua" w:hAnsi="Book Antiqua"/>
        </w:rPr>
        <w:t xml:space="preserve"> viva </w:t>
      </w:r>
      <w:r w:rsidR="00551ECF">
        <w:rPr>
          <w:rFonts w:ascii="Book Antiqua" w:hAnsi="Book Antiqua"/>
        </w:rPr>
        <w:t xml:space="preserve">y eficaz </w:t>
      </w:r>
      <w:r w:rsidR="009B7EC9">
        <w:rPr>
          <w:rFonts w:ascii="Book Antiqua" w:hAnsi="Book Antiqua"/>
        </w:rPr>
        <w:t xml:space="preserve">de </w:t>
      </w:r>
      <w:r w:rsidR="00551ECF">
        <w:rPr>
          <w:rFonts w:ascii="Book Antiqua" w:hAnsi="Book Antiqua"/>
        </w:rPr>
        <w:t xml:space="preserve">las </w:t>
      </w:r>
      <w:r w:rsidR="009B7EC9">
        <w:rPr>
          <w:rFonts w:ascii="Book Antiqua" w:hAnsi="Book Antiqua"/>
        </w:rPr>
        <w:t>obras de misericordia</w:t>
      </w:r>
      <w:r w:rsidR="00EB2DCE">
        <w:rPr>
          <w:rFonts w:ascii="Book Antiqua" w:hAnsi="Book Antiqua"/>
        </w:rPr>
        <w:t xml:space="preserve"> que Jesús alabó, que</w:t>
      </w:r>
      <w:r w:rsidR="00551ECF">
        <w:rPr>
          <w:rFonts w:ascii="Book Antiqua" w:hAnsi="Book Antiqua"/>
        </w:rPr>
        <w:t xml:space="preserve"> seamos “dichosas” por vivirlas cada día de nuestra vida.</w:t>
      </w:r>
    </w:p>
    <w:p w:rsidR="009B7EC9" w:rsidRPr="009B7EC9" w:rsidRDefault="009B7EC9" w:rsidP="007F3661">
      <w:pPr>
        <w:suppressAutoHyphens/>
        <w:spacing w:after="0" w:line="240" w:lineRule="atLeast"/>
        <w:jc w:val="both"/>
        <w:rPr>
          <w:rFonts w:ascii="Book Antiqua" w:hAnsi="Book Antiqua"/>
        </w:rPr>
      </w:pPr>
    </w:p>
    <w:p w:rsidR="00E01968" w:rsidRPr="009B7EC9" w:rsidRDefault="009B7EC9" w:rsidP="007F3661">
      <w:pPr>
        <w:suppressAutoHyphens/>
        <w:spacing w:after="0" w:line="240" w:lineRule="atLeast"/>
        <w:jc w:val="both"/>
        <w:rPr>
          <w:rFonts w:ascii="Book Antiqua" w:hAnsi="Book Antiqua"/>
          <w:i/>
        </w:rPr>
      </w:pPr>
      <w:r w:rsidRPr="009B7EC9">
        <w:rPr>
          <w:rFonts w:ascii="Book Antiqua" w:hAnsi="Book Antiqua"/>
          <w:b/>
          <w:smallCaps/>
          <w:color w:val="C00000"/>
        </w:rPr>
        <w:t>Himno</w:t>
      </w:r>
      <w:r>
        <w:t xml:space="preserve">: </w:t>
      </w:r>
      <w:r w:rsidRPr="009B7EC9">
        <w:rPr>
          <w:rFonts w:ascii="Book Antiqua" w:hAnsi="Book Antiqua"/>
          <w:b/>
          <w:i/>
        </w:rPr>
        <w:t>“Exultemos de alegría"</w:t>
      </w:r>
      <w:r>
        <w:rPr>
          <w:rFonts w:ascii="Book Antiqua" w:hAnsi="Book Antiqua"/>
          <w:b/>
          <w:i/>
        </w:rPr>
        <w:t xml:space="preserve"> </w:t>
      </w:r>
      <w:r>
        <w:rPr>
          <w:rFonts w:ascii="Book Antiqua" w:hAnsi="Book Antiqua"/>
          <w:i/>
        </w:rPr>
        <w:t>(Cd “A ti, p. Zegrí”, pista nº4)</w:t>
      </w:r>
    </w:p>
    <w:p w:rsidR="00E01968" w:rsidRDefault="00E01968" w:rsidP="007F3661">
      <w:pPr>
        <w:suppressAutoHyphens/>
        <w:spacing w:after="0" w:line="240" w:lineRule="atLeast"/>
        <w:jc w:val="both"/>
        <w:rPr>
          <w:rFonts w:ascii="Book Antiqua" w:hAnsi="Book Antiqua"/>
        </w:rPr>
      </w:pPr>
    </w:p>
    <w:p w:rsidR="00356874" w:rsidRPr="00356874" w:rsidRDefault="00FF27E5" w:rsidP="007F3661">
      <w:pPr>
        <w:suppressAutoHyphens/>
        <w:spacing w:after="0" w:line="240" w:lineRule="atLeast"/>
        <w:jc w:val="both"/>
        <w:rPr>
          <w:rFonts w:ascii="Book Antiqua" w:hAnsi="Book Antiqua"/>
          <w:b/>
        </w:rPr>
      </w:pPr>
      <w:r>
        <w:rPr>
          <w:rFonts w:ascii="Book Antiqua" w:hAnsi="Book Antiqua"/>
          <w:b/>
          <w:u w:val="single"/>
        </w:rPr>
        <w:t>Monición a los Salmos y cántico</w:t>
      </w:r>
      <w:r w:rsidR="00356874">
        <w:rPr>
          <w:rFonts w:ascii="Book Antiqua" w:hAnsi="Book Antiqua"/>
          <w:b/>
        </w:rPr>
        <w:t>:</w:t>
      </w:r>
    </w:p>
    <w:p w:rsidR="00E01968" w:rsidRDefault="00231B9C" w:rsidP="007F3661">
      <w:pPr>
        <w:suppressAutoHyphens/>
        <w:spacing w:after="0" w:line="240" w:lineRule="atLeast"/>
        <w:jc w:val="both"/>
        <w:rPr>
          <w:rFonts w:ascii="Book Antiqua" w:hAnsi="Book Antiqua"/>
        </w:rPr>
      </w:pPr>
      <w:r w:rsidRPr="005462EE">
        <w:rPr>
          <w:rFonts w:ascii="Book Antiqua" w:hAnsi="Book Antiqua"/>
          <w:b/>
          <w:i/>
          <w:color w:val="002060"/>
        </w:rPr>
        <w:t>Salmo 112.-</w:t>
      </w:r>
      <w:r w:rsidRPr="005462EE">
        <w:rPr>
          <w:rFonts w:ascii="Book Antiqua" w:hAnsi="Book Antiqua"/>
          <w:color w:val="002060"/>
        </w:rPr>
        <w:t xml:space="preserve"> </w:t>
      </w:r>
      <w:r w:rsidR="00F05F89">
        <w:rPr>
          <w:rFonts w:ascii="Book Antiqua" w:hAnsi="Book Antiqua"/>
        </w:rPr>
        <w:t>Damos comienzo a este día de fiesta</w:t>
      </w:r>
      <w:r w:rsidR="005462EE">
        <w:rPr>
          <w:rFonts w:ascii="Book Antiqua" w:hAnsi="Book Antiqua"/>
        </w:rPr>
        <w:t>,</w:t>
      </w:r>
      <w:r w:rsidR="00F05F89">
        <w:rPr>
          <w:rFonts w:ascii="Book Antiqua" w:hAnsi="Book Antiqua"/>
        </w:rPr>
        <w:t xml:space="preserve"> entonando </w:t>
      </w:r>
      <w:r w:rsidR="005462EE">
        <w:rPr>
          <w:rFonts w:ascii="Book Antiqua" w:hAnsi="Book Antiqua"/>
        </w:rPr>
        <w:t>el salmo 112 y haciendo nuestra la alabanza y el reconocimiento</w:t>
      </w:r>
      <w:r w:rsidR="00F05F89">
        <w:rPr>
          <w:rFonts w:ascii="Book Antiqua" w:hAnsi="Book Antiqua"/>
        </w:rPr>
        <w:t xml:space="preserve"> a la grandeza de Dios</w:t>
      </w:r>
      <w:r w:rsidR="005462EE">
        <w:rPr>
          <w:rFonts w:ascii="Book Antiqua" w:hAnsi="Book Antiqua"/>
        </w:rPr>
        <w:t xml:space="preserve"> y a su P</w:t>
      </w:r>
      <w:r w:rsidR="00F05F89">
        <w:rPr>
          <w:rFonts w:ascii="Book Antiqua" w:hAnsi="Book Antiqua"/>
        </w:rPr>
        <w:t>rovidencia</w:t>
      </w:r>
      <w:r w:rsidR="005462EE">
        <w:rPr>
          <w:rFonts w:ascii="Book Antiqua" w:hAnsi="Book Antiqua"/>
        </w:rPr>
        <w:t xml:space="preserve">. Dios está </w:t>
      </w:r>
      <w:r w:rsidR="00F05F89">
        <w:rPr>
          <w:rFonts w:ascii="Book Antiqua" w:hAnsi="Book Antiqua"/>
        </w:rPr>
        <w:t>siempre atent</w:t>
      </w:r>
      <w:r w:rsidR="005462EE">
        <w:rPr>
          <w:rFonts w:ascii="Book Antiqua" w:hAnsi="Book Antiqua"/>
        </w:rPr>
        <w:t>o</w:t>
      </w:r>
      <w:r w:rsidR="00F05F89">
        <w:rPr>
          <w:rFonts w:ascii="Book Antiqua" w:hAnsi="Book Antiqua"/>
        </w:rPr>
        <w:t xml:space="preserve"> a socorrer la indigencia de l</w:t>
      </w:r>
      <w:r w:rsidR="005462EE">
        <w:rPr>
          <w:rFonts w:ascii="Book Antiqua" w:hAnsi="Book Antiqua"/>
        </w:rPr>
        <w:t>os más míseros y desprotegidos; con humildad nos</w:t>
      </w:r>
      <w:r w:rsidR="00F05F89">
        <w:rPr>
          <w:rFonts w:ascii="Book Antiqua" w:hAnsi="Book Antiqua"/>
        </w:rPr>
        <w:t xml:space="preserve"> reconoc</w:t>
      </w:r>
      <w:r w:rsidR="005462EE">
        <w:rPr>
          <w:rFonts w:ascii="Book Antiqua" w:hAnsi="Book Antiqua"/>
        </w:rPr>
        <w:t>emos</w:t>
      </w:r>
      <w:r w:rsidR="00F05F89">
        <w:rPr>
          <w:rFonts w:ascii="Book Antiqua" w:hAnsi="Book Antiqua"/>
        </w:rPr>
        <w:t xml:space="preserve"> entre los beneficiados por la Misericordia divina</w:t>
      </w:r>
      <w:r w:rsidR="005462EE">
        <w:rPr>
          <w:rFonts w:ascii="Book Antiqua" w:hAnsi="Book Antiqua"/>
        </w:rPr>
        <w:t xml:space="preserve"> y proclamamos que Dios es el único y verdadero Señor de nuestra vida.</w:t>
      </w:r>
    </w:p>
    <w:p w:rsidR="005462EE" w:rsidRDefault="005462EE" w:rsidP="007F3661">
      <w:pPr>
        <w:suppressAutoHyphens/>
        <w:spacing w:after="0" w:line="240" w:lineRule="atLeast"/>
        <w:jc w:val="both"/>
        <w:rPr>
          <w:rFonts w:ascii="Book Antiqua" w:hAnsi="Book Antiqua"/>
        </w:rPr>
      </w:pPr>
    </w:p>
    <w:p w:rsidR="005462EE" w:rsidRDefault="005462EE" w:rsidP="007F3661">
      <w:pPr>
        <w:suppressAutoHyphens/>
        <w:spacing w:after="0" w:line="240" w:lineRule="atLeast"/>
        <w:jc w:val="both"/>
        <w:rPr>
          <w:rFonts w:ascii="Book Antiqua" w:hAnsi="Book Antiqua"/>
        </w:rPr>
      </w:pPr>
      <w:r w:rsidRPr="005462EE">
        <w:rPr>
          <w:rFonts w:ascii="Book Antiqua" w:hAnsi="Book Antiqua"/>
          <w:b/>
          <w:i/>
          <w:color w:val="002060"/>
        </w:rPr>
        <w:t>Salmo 145.-</w:t>
      </w:r>
      <w:r w:rsidRPr="005462EE">
        <w:rPr>
          <w:rFonts w:ascii="Book Antiqua" w:hAnsi="Book Antiqua"/>
          <w:color w:val="002060"/>
        </w:rPr>
        <w:t xml:space="preserve"> </w:t>
      </w:r>
      <w:r>
        <w:rPr>
          <w:rFonts w:ascii="Book Antiqua" w:hAnsi="Book Antiqua"/>
        </w:rPr>
        <w:t>Qué mejor invitación podemos hacer a nuestro ánimo, reciente despierto a la vida nueva que Dios nos ofrece, que esta que el salmo 145 pone en nuestros labios: “Alaba, alma mía, al Señor”. Como el/la orante del Antiguo Testamento, también nosotras experimentamos la fidelidad del Señor y su liberación. ¡Somos mujeres llenas de la dicha divina y de su misericordia!</w:t>
      </w:r>
    </w:p>
    <w:p w:rsidR="005462EE" w:rsidRDefault="005462EE" w:rsidP="007F3661">
      <w:pPr>
        <w:suppressAutoHyphens/>
        <w:spacing w:after="0" w:line="240" w:lineRule="atLeast"/>
        <w:jc w:val="both"/>
        <w:rPr>
          <w:rFonts w:ascii="Book Antiqua" w:hAnsi="Book Antiqua"/>
        </w:rPr>
      </w:pPr>
    </w:p>
    <w:p w:rsidR="005462EE" w:rsidRPr="005462EE" w:rsidRDefault="005462EE" w:rsidP="007F3661">
      <w:pPr>
        <w:suppressAutoHyphens/>
        <w:spacing w:after="0" w:line="240" w:lineRule="atLeast"/>
        <w:jc w:val="both"/>
        <w:rPr>
          <w:rFonts w:ascii="Book Antiqua" w:hAnsi="Book Antiqua"/>
        </w:rPr>
      </w:pPr>
      <w:r w:rsidRPr="005462EE">
        <w:rPr>
          <w:rFonts w:ascii="Book Antiqua" w:hAnsi="Book Antiqua"/>
          <w:b/>
          <w:i/>
          <w:color w:val="002060"/>
        </w:rPr>
        <w:t>Cántico</w:t>
      </w:r>
      <w:r>
        <w:rPr>
          <w:rFonts w:ascii="Book Antiqua" w:hAnsi="Book Antiqua"/>
        </w:rPr>
        <w:t xml:space="preserve"> </w:t>
      </w:r>
      <w:r w:rsidRPr="005462EE">
        <w:rPr>
          <w:rFonts w:ascii="Book Antiqua" w:hAnsi="Book Antiqua"/>
          <w:b/>
          <w:i/>
        </w:rPr>
        <w:t>(</w:t>
      </w:r>
      <w:proofErr w:type="spellStart"/>
      <w:r w:rsidRPr="005462EE">
        <w:rPr>
          <w:rFonts w:ascii="Book Antiqua" w:hAnsi="Book Antiqua"/>
          <w:b/>
          <w:i/>
        </w:rPr>
        <w:t>Ef</w:t>
      </w:r>
      <w:proofErr w:type="spellEnd"/>
      <w:r w:rsidRPr="005462EE">
        <w:rPr>
          <w:rFonts w:ascii="Book Antiqua" w:hAnsi="Book Antiqua"/>
          <w:b/>
          <w:i/>
        </w:rPr>
        <w:t xml:space="preserve"> 1, 3-10)</w:t>
      </w:r>
      <w:r>
        <w:rPr>
          <w:rFonts w:ascii="Book Antiqua" w:hAnsi="Book Antiqua"/>
          <w:b/>
          <w:i/>
        </w:rPr>
        <w:t xml:space="preserve">.- </w:t>
      </w:r>
      <w:r w:rsidR="00356874">
        <w:rPr>
          <w:rFonts w:ascii="Book Antiqua" w:hAnsi="Book Antiqua"/>
        </w:rPr>
        <w:t xml:space="preserve">Como mujeres consagradas, elegidas y llamadas en Cristo a vivir un carisma de servicio liberador en la Iglesia, estamos obligadas a dar gracias a Dios constantemente. Con el beato Juan N. Zegrí entonamos este cántico de reconocimiento: por pura gracia hemos sido ungidas por el Espíritu para ser manifestación de la caridad que Dios derrama en el corazón del mundo. </w:t>
      </w:r>
    </w:p>
    <w:p w:rsidR="005462EE" w:rsidRDefault="005462EE" w:rsidP="007F3661">
      <w:pPr>
        <w:suppressAutoHyphens/>
        <w:spacing w:after="0" w:line="240" w:lineRule="atLeast"/>
        <w:jc w:val="both"/>
        <w:rPr>
          <w:rFonts w:ascii="Book Antiqua" w:hAnsi="Book Antiqua"/>
        </w:rPr>
      </w:pPr>
    </w:p>
    <w:p w:rsidR="005462EE" w:rsidRPr="00CE791B" w:rsidRDefault="00356874" w:rsidP="00CE791B">
      <w:pPr>
        <w:pStyle w:val="Prrafodelista"/>
        <w:numPr>
          <w:ilvl w:val="0"/>
          <w:numId w:val="1"/>
        </w:numPr>
        <w:suppressAutoHyphens/>
        <w:spacing w:after="0" w:line="240" w:lineRule="atLeast"/>
        <w:jc w:val="both"/>
        <w:rPr>
          <w:rFonts w:ascii="Book Antiqua" w:hAnsi="Book Antiqua"/>
          <w:i/>
        </w:rPr>
      </w:pPr>
      <w:r w:rsidRPr="00CE791B">
        <w:rPr>
          <w:rFonts w:ascii="Book Antiqua" w:hAnsi="Book Antiqua"/>
          <w:b/>
          <w:i/>
          <w:color w:val="C00000"/>
        </w:rPr>
        <w:t>Reflexión</w:t>
      </w:r>
      <w:r w:rsidRPr="00CE791B">
        <w:rPr>
          <w:rFonts w:ascii="Book Antiqua" w:hAnsi="Book Antiqua"/>
        </w:rPr>
        <w:t xml:space="preserve"> </w:t>
      </w:r>
      <w:r w:rsidRPr="00CE791B">
        <w:rPr>
          <w:rFonts w:ascii="Book Antiqua" w:hAnsi="Book Antiqua"/>
          <w:b/>
          <w:i/>
        </w:rPr>
        <w:t>sobre la Lectura:</w:t>
      </w:r>
      <w:r w:rsidRPr="00CE791B">
        <w:rPr>
          <w:rFonts w:ascii="Book Antiqua" w:hAnsi="Book Antiqua"/>
          <w:i/>
        </w:rPr>
        <w:t xml:space="preserve"> (</w:t>
      </w:r>
      <w:proofErr w:type="spellStart"/>
      <w:r w:rsidR="00CD6DBF" w:rsidRPr="00CE791B">
        <w:rPr>
          <w:rFonts w:ascii="Book Antiqua" w:hAnsi="Book Antiqua"/>
          <w:i/>
        </w:rPr>
        <w:t>Flp</w:t>
      </w:r>
      <w:proofErr w:type="spellEnd"/>
      <w:r w:rsidR="00CD6DBF" w:rsidRPr="00CE791B">
        <w:rPr>
          <w:rFonts w:ascii="Book Antiqua" w:hAnsi="Book Antiqua"/>
          <w:i/>
        </w:rPr>
        <w:t xml:space="preserve"> 3, 7-8)</w:t>
      </w:r>
    </w:p>
    <w:p w:rsidR="00E01968" w:rsidRDefault="00CD6DBF" w:rsidP="007F3661">
      <w:pPr>
        <w:suppressAutoHyphens/>
        <w:spacing w:after="0" w:line="240" w:lineRule="atLeast"/>
        <w:jc w:val="both"/>
        <w:rPr>
          <w:rFonts w:ascii="Book Antiqua" w:hAnsi="Book Antiqua"/>
          <w:i/>
        </w:rPr>
      </w:pPr>
      <w:r w:rsidRPr="00CD6DBF">
        <w:rPr>
          <w:rFonts w:ascii="Book Antiqua" w:hAnsi="Book Antiqua"/>
        </w:rPr>
        <w:t xml:space="preserve">El apóstol Pablo menciona en su Carta a los Filipenses las cosas en las cuales él </w:t>
      </w:r>
      <w:r>
        <w:rPr>
          <w:rFonts w:ascii="Book Antiqua" w:hAnsi="Book Antiqua"/>
        </w:rPr>
        <w:t>podría</w:t>
      </w:r>
      <w:r w:rsidRPr="00CD6DBF">
        <w:rPr>
          <w:rFonts w:ascii="Book Antiqua" w:hAnsi="Book Antiqua"/>
        </w:rPr>
        <w:t xml:space="preserve"> confiar y en las cuales se apoyaba cuando tenía p</w:t>
      </w:r>
      <w:r>
        <w:rPr>
          <w:rFonts w:ascii="Book Antiqua" w:hAnsi="Book Antiqua"/>
        </w:rPr>
        <w:t>uesta su confianza en sus propia</w:t>
      </w:r>
      <w:r w:rsidRPr="00CD6DBF">
        <w:rPr>
          <w:rFonts w:ascii="Book Antiqua" w:hAnsi="Book Antiqua"/>
        </w:rPr>
        <w:t>s</w:t>
      </w:r>
      <w:r>
        <w:rPr>
          <w:rFonts w:ascii="Book Antiqua" w:hAnsi="Book Antiqua"/>
        </w:rPr>
        <w:t xml:space="preserve"> fuerzas y en sus valores</w:t>
      </w:r>
      <w:r w:rsidR="00991120">
        <w:rPr>
          <w:rFonts w:ascii="Book Antiqua" w:hAnsi="Book Antiqua"/>
        </w:rPr>
        <w:t xml:space="preserve"> personales</w:t>
      </w:r>
      <w:r w:rsidRPr="00CD6DBF">
        <w:rPr>
          <w:rFonts w:ascii="Book Antiqua" w:hAnsi="Book Antiqua"/>
        </w:rPr>
        <w:t xml:space="preserve">. </w:t>
      </w:r>
      <w:r w:rsidR="00991120">
        <w:rPr>
          <w:rFonts w:ascii="Book Antiqua" w:hAnsi="Book Antiqua"/>
        </w:rPr>
        <w:t xml:space="preserve">Pablo de Tarso </w:t>
      </w:r>
      <w:r w:rsidRPr="00CD6DBF">
        <w:rPr>
          <w:rFonts w:ascii="Book Antiqua" w:hAnsi="Book Antiqua"/>
        </w:rPr>
        <w:t xml:space="preserve">creía que sus buenas obras, su religión, </w:t>
      </w:r>
      <w:r>
        <w:rPr>
          <w:rFonts w:ascii="Book Antiqua" w:hAnsi="Book Antiqua"/>
        </w:rPr>
        <w:t xml:space="preserve">su pertenencia al pueblo elegido, </w:t>
      </w:r>
      <w:r w:rsidRPr="00CD6DBF">
        <w:rPr>
          <w:rFonts w:ascii="Book Antiqua" w:hAnsi="Book Antiqua"/>
        </w:rPr>
        <w:t>sus ritos, sus sacrificios, todo lo que él hací</w:t>
      </w:r>
      <w:r w:rsidR="00991120">
        <w:rPr>
          <w:rFonts w:ascii="Book Antiqua" w:hAnsi="Book Antiqua"/>
        </w:rPr>
        <w:t xml:space="preserve">a… </w:t>
      </w:r>
      <w:r>
        <w:rPr>
          <w:rFonts w:ascii="Book Antiqua" w:hAnsi="Book Antiqua"/>
        </w:rPr>
        <w:t xml:space="preserve">era el aval de su </w:t>
      </w:r>
      <w:r w:rsidR="00991120">
        <w:rPr>
          <w:rFonts w:ascii="Book Antiqua" w:hAnsi="Book Antiqua"/>
        </w:rPr>
        <w:t>salvación y contribuía a hacerlo</w:t>
      </w:r>
      <w:r>
        <w:rPr>
          <w:rFonts w:ascii="Book Antiqua" w:hAnsi="Book Antiqua"/>
        </w:rPr>
        <w:t xml:space="preserve"> mejor que muchos de sus semejantes</w:t>
      </w:r>
      <w:r w:rsidRPr="00CD6DBF">
        <w:rPr>
          <w:rFonts w:ascii="Book Antiqua" w:hAnsi="Book Antiqua"/>
        </w:rPr>
        <w:t xml:space="preserve">. Pero </w:t>
      </w:r>
      <w:r>
        <w:rPr>
          <w:rFonts w:ascii="Book Antiqua" w:hAnsi="Book Antiqua"/>
        </w:rPr>
        <w:t>el encuentro</w:t>
      </w:r>
      <w:r w:rsidRPr="00CD6DBF">
        <w:rPr>
          <w:rFonts w:ascii="Book Antiqua" w:hAnsi="Book Antiqua"/>
        </w:rPr>
        <w:t xml:space="preserve"> con el Señor</w:t>
      </w:r>
      <w:r>
        <w:rPr>
          <w:rFonts w:ascii="Book Antiqua" w:hAnsi="Book Antiqua"/>
        </w:rPr>
        <w:t>, con</w:t>
      </w:r>
      <w:r w:rsidRPr="00CD6DBF">
        <w:rPr>
          <w:rFonts w:ascii="Book Antiqua" w:hAnsi="Book Antiqua"/>
        </w:rPr>
        <w:t xml:space="preserve"> Jesucristo</w:t>
      </w:r>
      <w:r>
        <w:rPr>
          <w:rFonts w:ascii="Book Antiqua" w:hAnsi="Book Antiqua"/>
        </w:rPr>
        <w:t>,</w:t>
      </w:r>
      <w:r w:rsidRPr="00CD6DBF">
        <w:rPr>
          <w:rFonts w:ascii="Book Antiqua" w:hAnsi="Book Antiqua"/>
        </w:rPr>
        <w:t xml:space="preserve"> </w:t>
      </w:r>
      <w:r w:rsidR="00991120">
        <w:rPr>
          <w:rFonts w:ascii="Book Antiqua" w:hAnsi="Book Antiqua"/>
        </w:rPr>
        <w:t>cambió</w:t>
      </w:r>
      <w:r w:rsidRPr="00CD6DBF">
        <w:rPr>
          <w:rFonts w:ascii="Book Antiqua" w:hAnsi="Book Antiqua"/>
        </w:rPr>
        <w:t xml:space="preserve"> su vida. Experimentó una verdadera revolución, una transformación integral</w:t>
      </w:r>
      <w:r>
        <w:rPr>
          <w:rFonts w:ascii="Book Antiqua" w:hAnsi="Book Antiqua"/>
        </w:rPr>
        <w:t xml:space="preserve"> de todo su ser y de toda su existencia</w:t>
      </w:r>
      <w:r w:rsidRPr="00CD6DBF">
        <w:rPr>
          <w:rFonts w:ascii="Book Antiqua" w:hAnsi="Book Antiqua"/>
        </w:rPr>
        <w:t xml:space="preserve">. </w:t>
      </w:r>
      <w:r>
        <w:rPr>
          <w:rFonts w:ascii="Book Antiqua" w:hAnsi="Book Antiqua"/>
        </w:rPr>
        <w:t>Desde ese momento su escala de valores camb</w:t>
      </w:r>
      <w:r w:rsidR="003F57F6">
        <w:rPr>
          <w:rFonts w:ascii="Book Antiqua" w:hAnsi="Book Antiqua"/>
        </w:rPr>
        <w:t>ió, es más, ya solo tuvo</w:t>
      </w:r>
      <w:r>
        <w:rPr>
          <w:rFonts w:ascii="Book Antiqua" w:hAnsi="Book Antiqua"/>
        </w:rPr>
        <w:t xml:space="preserve"> una cosa como verdadero valor: Cristo. Hoy, día en que celebramos la beatitud reconocida por la Iglesia de nuestro padre Fundador, nos preguntamos, cada una de nosotras </w:t>
      </w:r>
      <w:r w:rsidR="00EB2DCE">
        <w:rPr>
          <w:rFonts w:ascii="Book Antiqua" w:hAnsi="Book Antiqua"/>
        </w:rPr>
        <w:t>podría</w:t>
      </w:r>
      <w:r>
        <w:rPr>
          <w:rFonts w:ascii="Book Antiqua" w:hAnsi="Book Antiqua"/>
        </w:rPr>
        <w:t xml:space="preserve"> pregunta</w:t>
      </w:r>
      <w:r w:rsidR="00EB2DCE">
        <w:rPr>
          <w:rFonts w:ascii="Book Antiqua" w:hAnsi="Book Antiqua"/>
        </w:rPr>
        <w:t>rse</w:t>
      </w:r>
      <w:r>
        <w:rPr>
          <w:rFonts w:ascii="Book Antiqua" w:hAnsi="Book Antiqua"/>
        </w:rPr>
        <w:t xml:space="preserve">: </w:t>
      </w:r>
      <w:r w:rsidRPr="002B1401">
        <w:rPr>
          <w:rFonts w:ascii="Book Antiqua" w:hAnsi="Book Antiqua"/>
          <w:i/>
        </w:rPr>
        <w:t>¿He vivido yo esa transformación radical en mi vida?</w:t>
      </w:r>
      <w:r w:rsidR="002B1401" w:rsidRPr="002B1401">
        <w:rPr>
          <w:rFonts w:ascii="Book Antiqua" w:hAnsi="Book Antiqua"/>
          <w:i/>
        </w:rPr>
        <w:t xml:space="preserve"> </w:t>
      </w:r>
      <w:r w:rsidR="00EB2DCE">
        <w:rPr>
          <w:rFonts w:ascii="Book Antiqua" w:hAnsi="Book Antiqua"/>
          <w:i/>
        </w:rPr>
        <w:t xml:space="preserve">¿Cómo manifiesto que él es el único valor de mi vida? </w:t>
      </w:r>
      <w:r w:rsidR="00EB2DCE" w:rsidRPr="00EB2DCE">
        <w:rPr>
          <w:rFonts w:ascii="Book Antiqua" w:hAnsi="Book Antiqua"/>
        </w:rPr>
        <w:t>Si nada ha cambiado en mí…</w:t>
      </w:r>
      <w:r w:rsidR="00EB2DCE">
        <w:rPr>
          <w:rFonts w:ascii="Book Antiqua" w:hAnsi="Book Antiqua"/>
          <w:i/>
        </w:rPr>
        <w:t xml:space="preserve"> ¿A</w:t>
      </w:r>
      <w:r w:rsidR="002B1401" w:rsidRPr="002B1401">
        <w:rPr>
          <w:rFonts w:ascii="Book Antiqua" w:hAnsi="Book Antiqua"/>
          <w:i/>
        </w:rPr>
        <w:t xml:space="preserve"> qué espero para dejarme encontrar por Jesucristo y dejarme convertir por él?</w:t>
      </w:r>
    </w:p>
    <w:p w:rsidR="00FF27E5" w:rsidRDefault="00FF27E5" w:rsidP="007F3661">
      <w:pPr>
        <w:suppressAutoHyphens/>
        <w:spacing w:after="0" w:line="240" w:lineRule="atLeast"/>
        <w:jc w:val="both"/>
        <w:rPr>
          <w:rFonts w:ascii="Book Antiqua" w:hAnsi="Book Antiqua"/>
          <w:i/>
        </w:rPr>
      </w:pPr>
    </w:p>
    <w:p w:rsidR="00FF27E5" w:rsidRDefault="00FF27E5" w:rsidP="007F3661">
      <w:pPr>
        <w:suppressAutoHyphens/>
        <w:spacing w:after="0" w:line="240" w:lineRule="atLeast"/>
        <w:jc w:val="both"/>
        <w:rPr>
          <w:rFonts w:ascii="Book Antiqua" w:hAnsi="Book Antiqua"/>
          <w:i/>
        </w:rPr>
      </w:pPr>
      <w:r w:rsidRPr="00FF27E5">
        <w:rPr>
          <w:rFonts w:ascii="Book Antiqua" w:hAnsi="Book Antiqua"/>
          <w:b/>
          <w:i/>
          <w:color w:val="002060"/>
        </w:rPr>
        <w:t>Canto</w:t>
      </w:r>
      <w:r>
        <w:rPr>
          <w:rFonts w:ascii="Book Antiqua" w:hAnsi="Book Antiqua"/>
          <w:b/>
          <w:i/>
        </w:rPr>
        <w:t xml:space="preserve">: </w:t>
      </w:r>
      <w:r w:rsidRPr="000E518B">
        <w:rPr>
          <w:rFonts w:ascii="Book Antiqua" w:hAnsi="Book Antiqua"/>
          <w:b/>
          <w:i/>
        </w:rPr>
        <w:t>“Mi identidad secreta…”</w:t>
      </w:r>
      <w:r>
        <w:rPr>
          <w:rFonts w:ascii="Book Antiqua" w:hAnsi="Book Antiqua"/>
        </w:rPr>
        <w:t xml:space="preserve"> </w:t>
      </w:r>
      <w:r w:rsidRPr="000E518B">
        <w:rPr>
          <w:rFonts w:ascii="Book Antiqua" w:hAnsi="Book Antiqua"/>
          <w:i/>
        </w:rPr>
        <w:t>(Cd “A ti padre Zegrí”, pista nº12)</w:t>
      </w:r>
    </w:p>
    <w:p w:rsidR="003F57F6" w:rsidRPr="003F57F6" w:rsidRDefault="003F57F6" w:rsidP="003F57F6">
      <w:pPr>
        <w:pStyle w:val="Prrafodelista"/>
        <w:numPr>
          <w:ilvl w:val="0"/>
          <w:numId w:val="1"/>
        </w:numPr>
        <w:suppressAutoHyphens/>
        <w:spacing w:after="0" w:line="240" w:lineRule="atLeast"/>
        <w:jc w:val="both"/>
        <w:rPr>
          <w:rFonts w:ascii="Book Antiqua" w:hAnsi="Book Antiqua"/>
          <w:b/>
          <w:i/>
        </w:rPr>
      </w:pPr>
      <w:r w:rsidRPr="003F57F6">
        <w:rPr>
          <w:rFonts w:ascii="Book Antiqua" w:hAnsi="Book Antiqua"/>
          <w:b/>
          <w:color w:val="833C0B" w:themeColor="accent2" w:themeShade="80"/>
        </w:rPr>
        <w:lastRenderedPageBreak/>
        <w:t>Continuamos</w:t>
      </w:r>
      <w:r w:rsidRPr="003F57F6">
        <w:rPr>
          <w:rFonts w:ascii="Book Antiqua" w:hAnsi="Book Antiqua"/>
        </w:rPr>
        <w:t xml:space="preserve"> </w:t>
      </w:r>
      <w:r w:rsidRPr="003F57F6">
        <w:rPr>
          <w:rFonts w:ascii="Book Antiqua" w:hAnsi="Book Antiqua"/>
          <w:b/>
          <w:i/>
        </w:rPr>
        <w:t>el Oficio propio de la Fiesta.</w:t>
      </w:r>
    </w:p>
    <w:p w:rsidR="00FF27E5" w:rsidRDefault="00FF27E5" w:rsidP="007F3661">
      <w:pPr>
        <w:suppressAutoHyphens/>
        <w:spacing w:after="0" w:line="240" w:lineRule="atLeast"/>
        <w:jc w:val="both"/>
        <w:rPr>
          <w:rFonts w:ascii="Footlight MT Light" w:hAnsi="Footlight MT Light"/>
          <w:b/>
          <w:smallCaps/>
          <w:color w:val="833C0B" w:themeColor="accent2" w:themeShade="80"/>
          <w:sz w:val="24"/>
        </w:rPr>
      </w:pPr>
      <w:r w:rsidRPr="002A0EFD">
        <w:rPr>
          <w:rFonts w:ascii="Footlight MT Light" w:hAnsi="Footlight MT Light"/>
          <w:b/>
          <w:smallCaps/>
          <w:color w:val="00B050"/>
          <w:sz w:val="28"/>
        </w:rPr>
        <w:t>Laudes</w:t>
      </w:r>
    </w:p>
    <w:p w:rsidR="00FF27E5" w:rsidRPr="00FF27E5" w:rsidRDefault="00FF27E5" w:rsidP="007F3661">
      <w:pPr>
        <w:suppressAutoHyphens/>
        <w:spacing w:after="0" w:line="240" w:lineRule="atLeast"/>
        <w:jc w:val="both"/>
        <w:rPr>
          <w:rFonts w:ascii="Footlight MT Light" w:hAnsi="Footlight MT Light"/>
          <w:b/>
          <w:color w:val="833C0B" w:themeColor="accent2" w:themeShade="80"/>
          <w:sz w:val="24"/>
        </w:rPr>
      </w:pPr>
    </w:p>
    <w:p w:rsidR="00FF27E5" w:rsidRPr="002E7CFB" w:rsidRDefault="00FF27E5" w:rsidP="007F3661">
      <w:pPr>
        <w:suppressAutoHyphens/>
        <w:spacing w:after="0" w:line="240" w:lineRule="atLeast"/>
        <w:jc w:val="both"/>
        <w:rPr>
          <w:rFonts w:ascii="Book Antiqua" w:hAnsi="Book Antiqua"/>
        </w:rPr>
      </w:pPr>
      <w:r>
        <w:rPr>
          <w:rFonts w:ascii="Footlight MT Light" w:hAnsi="Footlight MT Light"/>
          <w:b/>
          <w:color w:val="833C0B" w:themeColor="accent2" w:themeShade="80"/>
          <w:sz w:val="24"/>
        </w:rPr>
        <w:t xml:space="preserve">Monición: </w:t>
      </w:r>
      <w:r w:rsidR="000137B8" w:rsidRPr="000137B8">
        <w:rPr>
          <w:rFonts w:ascii="Book Antiqua" w:hAnsi="Book Antiqua"/>
        </w:rPr>
        <w:t xml:space="preserve">Con </w:t>
      </w:r>
      <w:r w:rsidR="000137B8">
        <w:rPr>
          <w:rFonts w:ascii="Book Antiqua" w:hAnsi="Book Antiqua"/>
        </w:rPr>
        <w:t>el ánimo lleno de gozo y esperanza nos abrimos a este día de fiesta</w:t>
      </w:r>
      <w:r w:rsidR="00991120">
        <w:rPr>
          <w:rFonts w:ascii="Book Antiqua" w:hAnsi="Book Antiqua"/>
        </w:rPr>
        <w:t xml:space="preserve"> del Beato Juan N. Zegrí</w:t>
      </w:r>
      <w:r w:rsidR="000137B8">
        <w:rPr>
          <w:rFonts w:ascii="Book Antiqua" w:hAnsi="Book Antiqua"/>
        </w:rPr>
        <w:t xml:space="preserve">. La Iglesia entera nos acompaña y, de una u otra manera, desde oriente a occidente, con la universalidad que le es propia, hace que el carisma y la vida de nuestro Fundador sean hoy un modelo de seguimiento de Jesús y </w:t>
      </w:r>
      <w:r w:rsidR="002E7CFB">
        <w:rPr>
          <w:rFonts w:ascii="Book Antiqua" w:hAnsi="Book Antiqua"/>
        </w:rPr>
        <w:t xml:space="preserve">de </w:t>
      </w:r>
      <w:r w:rsidR="000137B8">
        <w:rPr>
          <w:rFonts w:ascii="Book Antiqua" w:hAnsi="Book Antiqua"/>
        </w:rPr>
        <w:t>la vivencia d</w:t>
      </w:r>
      <w:r w:rsidR="00991120">
        <w:rPr>
          <w:rFonts w:ascii="Book Antiqua" w:hAnsi="Book Antiqua"/>
        </w:rPr>
        <w:t>e su evangelio:</w:t>
      </w:r>
      <w:r w:rsidR="002E7CFB">
        <w:rPr>
          <w:rFonts w:ascii="Book Antiqua" w:hAnsi="Book Antiqua"/>
        </w:rPr>
        <w:t xml:space="preserve"> un creyente cuya presencia resplandece</w:t>
      </w:r>
      <w:r w:rsidR="000137B8">
        <w:rPr>
          <w:rFonts w:ascii="Book Antiqua" w:hAnsi="Book Antiqua"/>
        </w:rPr>
        <w:t xml:space="preserve"> </w:t>
      </w:r>
      <w:r w:rsidR="000137B8" w:rsidRPr="000137B8">
        <w:rPr>
          <w:rFonts w:ascii="Book Antiqua" w:hAnsi="Book Antiqua"/>
          <w:i/>
        </w:rPr>
        <w:t>“como un astro que ilumina sin quemar</w:t>
      </w:r>
      <w:r w:rsidR="002E7CFB">
        <w:rPr>
          <w:rFonts w:ascii="Book Antiqua" w:hAnsi="Book Antiqua"/>
          <w:i/>
        </w:rPr>
        <w:t>…, un arroyo que fecunda sin inundar</w:t>
      </w:r>
      <w:r w:rsidR="000137B8" w:rsidRPr="000137B8">
        <w:rPr>
          <w:rFonts w:ascii="Book Antiqua" w:hAnsi="Book Antiqua"/>
          <w:i/>
        </w:rPr>
        <w:t>”</w:t>
      </w:r>
      <w:r w:rsidR="002E7CFB" w:rsidRPr="002E7CFB">
        <w:rPr>
          <w:rFonts w:ascii="Book Antiqua" w:hAnsi="Book Antiqua"/>
        </w:rPr>
        <w:t xml:space="preserve"> </w:t>
      </w:r>
      <w:r w:rsidR="002E7CFB">
        <w:rPr>
          <w:rFonts w:ascii="Book Antiqua" w:hAnsi="Book Antiqua"/>
        </w:rPr>
        <w:t>tal como él pedía que fuéramos nosotras. Que este espíritu de fiesta nos acompañe y se enraíce en nosotras a lo largo de toda nuestra vida; que la Congregación entera, apoyada y fortalecida por el Espíritu Santo, sea tierra en la que crezca, germine y de fruto la misericordia liberadora.</w:t>
      </w:r>
    </w:p>
    <w:p w:rsidR="00FF27E5" w:rsidRDefault="00FF27E5" w:rsidP="007F3661">
      <w:pPr>
        <w:suppressAutoHyphens/>
        <w:spacing w:after="0" w:line="240" w:lineRule="atLeast"/>
        <w:jc w:val="both"/>
        <w:rPr>
          <w:rFonts w:ascii="Book Antiqua" w:hAnsi="Book Antiqua"/>
          <w:b/>
        </w:rPr>
      </w:pPr>
    </w:p>
    <w:p w:rsidR="000137B8" w:rsidRPr="000137B8" w:rsidRDefault="000137B8" w:rsidP="007F3661">
      <w:pPr>
        <w:suppressAutoHyphens/>
        <w:spacing w:after="0" w:line="240" w:lineRule="atLeast"/>
        <w:jc w:val="both"/>
        <w:rPr>
          <w:rFonts w:ascii="Book Antiqua" w:hAnsi="Book Antiqua"/>
          <w:i/>
        </w:rPr>
      </w:pPr>
      <w:r w:rsidRPr="000137B8">
        <w:rPr>
          <w:rFonts w:ascii="Book Antiqua" w:hAnsi="Book Antiqua"/>
          <w:b/>
          <w:color w:val="C00000"/>
        </w:rPr>
        <w:t>Himno</w:t>
      </w:r>
      <w:r>
        <w:rPr>
          <w:rFonts w:ascii="Book Antiqua" w:hAnsi="Book Antiqua"/>
          <w:b/>
        </w:rPr>
        <w:t xml:space="preserve">: </w:t>
      </w:r>
      <w:r w:rsidRPr="000137B8">
        <w:rPr>
          <w:rFonts w:ascii="Book Antiqua" w:hAnsi="Book Antiqua"/>
          <w:b/>
          <w:i/>
        </w:rPr>
        <w:t>“Toquen las campanas”</w:t>
      </w:r>
      <w:r>
        <w:rPr>
          <w:rFonts w:ascii="Book Antiqua" w:hAnsi="Book Antiqua"/>
          <w:b/>
          <w:i/>
        </w:rPr>
        <w:t xml:space="preserve"> </w:t>
      </w:r>
      <w:r w:rsidRPr="000137B8">
        <w:rPr>
          <w:rFonts w:ascii="Book Antiqua" w:hAnsi="Book Antiqua"/>
          <w:i/>
        </w:rPr>
        <w:t xml:space="preserve">(Cd </w:t>
      </w:r>
      <w:r>
        <w:rPr>
          <w:rFonts w:ascii="Book Antiqua" w:hAnsi="Book Antiqua"/>
          <w:i/>
        </w:rPr>
        <w:t>“A ti padre Zegrí”, pista nº 1)</w:t>
      </w:r>
    </w:p>
    <w:p w:rsidR="000137B8" w:rsidRDefault="000137B8" w:rsidP="007F3661">
      <w:pPr>
        <w:suppressAutoHyphens/>
        <w:spacing w:after="0" w:line="240" w:lineRule="atLeast"/>
        <w:jc w:val="both"/>
        <w:rPr>
          <w:rFonts w:ascii="Book Antiqua" w:hAnsi="Book Antiqua"/>
          <w:b/>
        </w:rPr>
      </w:pPr>
    </w:p>
    <w:p w:rsidR="00AC0FF7" w:rsidRDefault="002E7CFB" w:rsidP="005A5AAA">
      <w:pPr>
        <w:jc w:val="both"/>
        <w:rPr>
          <w:rFonts w:ascii="Book Antiqua" w:hAnsi="Book Antiqua"/>
        </w:rPr>
      </w:pPr>
      <w:r w:rsidRPr="00A83ED0">
        <w:rPr>
          <w:rFonts w:ascii="Book Antiqua" w:hAnsi="Book Antiqua"/>
          <w:b/>
          <w:i/>
          <w:color w:val="1F3864" w:themeColor="accent5" w:themeShade="80"/>
        </w:rPr>
        <w:t>Salmo 62.-</w:t>
      </w:r>
      <w:r w:rsidRPr="00A83ED0">
        <w:rPr>
          <w:rFonts w:ascii="Book Antiqua" w:hAnsi="Book Antiqua"/>
          <w:b/>
          <w:color w:val="1F3864" w:themeColor="accent5" w:themeShade="80"/>
        </w:rPr>
        <w:t xml:space="preserve"> </w:t>
      </w:r>
      <w:r>
        <w:rPr>
          <w:rFonts w:ascii="Book Antiqua" w:hAnsi="Book Antiqua"/>
        </w:rPr>
        <w:t xml:space="preserve">El salmo 62 </w:t>
      </w:r>
      <w:r w:rsidR="005A5AAA">
        <w:rPr>
          <w:rFonts w:ascii="Book Antiqua" w:hAnsi="Book Antiqua"/>
        </w:rPr>
        <w:t>nos ayuda a entender la vida, ya desde el amanecer, como una aurora divina que se levanta y se expande por el horizonte infinito mundo. Las palabras del salmista nos ayudan a expresar nuestra propia sed de Dios</w:t>
      </w:r>
      <w:r w:rsidR="00AC0FF7">
        <w:rPr>
          <w:rFonts w:ascii="Book Antiqua" w:hAnsi="Book Antiqua"/>
        </w:rPr>
        <w:t>,</w:t>
      </w:r>
      <w:r w:rsidR="005A5AAA">
        <w:rPr>
          <w:rFonts w:ascii="Book Antiqua" w:hAnsi="Book Antiqua"/>
        </w:rPr>
        <w:t xml:space="preserve"> y los </w:t>
      </w:r>
      <w:r w:rsidR="008068C0">
        <w:rPr>
          <w:rFonts w:ascii="Book Antiqua" w:hAnsi="Book Antiqua"/>
        </w:rPr>
        <w:t xml:space="preserve">profundos </w:t>
      </w:r>
      <w:r w:rsidR="005A5AAA">
        <w:rPr>
          <w:rFonts w:ascii="Book Antiqua" w:hAnsi="Book Antiqua"/>
        </w:rPr>
        <w:t xml:space="preserve">deseos que nos invaden de alabarle y darle gracias por todo lo que ha hecho y hace en nuestras vidas. </w:t>
      </w:r>
    </w:p>
    <w:p w:rsidR="008068C0" w:rsidRDefault="008068C0" w:rsidP="005A5AAA">
      <w:pPr>
        <w:jc w:val="both"/>
        <w:rPr>
          <w:rFonts w:ascii="Book Antiqua" w:hAnsi="Book Antiqua"/>
        </w:rPr>
      </w:pPr>
      <w:r w:rsidRPr="00A83ED0">
        <w:rPr>
          <w:rFonts w:ascii="Book Antiqua" w:hAnsi="Book Antiqua"/>
          <w:b/>
          <w:i/>
          <w:color w:val="1F3864" w:themeColor="accent5" w:themeShade="80"/>
        </w:rPr>
        <w:t>Cántico</w:t>
      </w:r>
      <w:r>
        <w:rPr>
          <w:rFonts w:ascii="Book Antiqua" w:hAnsi="Book Antiqua"/>
        </w:rPr>
        <w:t xml:space="preserve">.- Jesús es el Señor resucitado. Él, junto al Espíritu Santo, son </w:t>
      </w:r>
      <w:r w:rsidRPr="00A83ED0">
        <w:rPr>
          <w:rFonts w:ascii="Book Antiqua" w:hAnsi="Book Antiqua"/>
          <w:i/>
        </w:rPr>
        <w:t>las manos creadoras</w:t>
      </w:r>
      <w:r>
        <w:rPr>
          <w:rFonts w:ascii="Book Antiqua" w:hAnsi="Book Antiqua"/>
        </w:rPr>
        <w:t xml:space="preserve"> del </w:t>
      </w:r>
      <w:r w:rsidR="00AC0FF7">
        <w:rPr>
          <w:rFonts w:ascii="Book Antiqua" w:hAnsi="Book Antiqua"/>
        </w:rPr>
        <w:t xml:space="preserve">Dios </w:t>
      </w:r>
      <w:r>
        <w:rPr>
          <w:rFonts w:ascii="Book Antiqua" w:hAnsi="Book Antiqua"/>
        </w:rPr>
        <w:t>Padre</w:t>
      </w:r>
      <w:r w:rsidR="00AC0FF7">
        <w:rPr>
          <w:rFonts w:ascii="Book Antiqua" w:hAnsi="Book Antiqua"/>
        </w:rPr>
        <w:t>-Madre</w:t>
      </w:r>
      <w:r>
        <w:rPr>
          <w:rFonts w:ascii="Book Antiqua" w:hAnsi="Book Antiqua"/>
        </w:rPr>
        <w:t>. Como cumbre de toda la creación, la humanidad está llamada a ser la voz que proclama la inmensa bondad de la Trinidad Creadora. Hoy somos esa v</w:t>
      </w:r>
      <w:r w:rsidR="00A83ED0">
        <w:rPr>
          <w:rFonts w:ascii="Book Antiqua" w:hAnsi="Book Antiqua"/>
        </w:rPr>
        <w:t>oz</w:t>
      </w:r>
      <w:r w:rsidR="00AC0FF7">
        <w:rPr>
          <w:rFonts w:ascii="Book Antiqua" w:hAnsi="Book Antiqua"/>
        </w:rPr>
        <w:t xml:space="preserve"> universal y agradecida</w:t>
      </w:r>
      <w:r w:rsidR="00A83ED0">
        <w:rPr>
          <w:rFonts w:ascii="Book Antiqua" w:hAnsi="Book Antiqua"/>
        </w:rPr>
        <w:t xml:space="preserve">. Por medio de nosotras, el sol, la luna y </w:t>
      </w:r>
      <w:r>
        <w:rPr>
          <w:rFonts w:ascii="Book Antiqua" w:hAnsi="Book Antiqua"/>
        </w:rPr>
        <w:t>las estrellas, los montes y los ríos</w:t>
      </w:r>
      <w:r w:rsidR="00A83ED0">
        <w:rPr>
          <w:rFonts w:ascii="Book Antiqua" w:hAnsi="Book Antiqua"/>
        </w:rPr>
        <w:t>…</w:t>
      </w:r>
      <w:r>
        <w:rPr>
          <w:rFonts w:ascii="Book Antiqua" w:hAnsi="Book Antiqua"/>
        </w:rPr>
        <w:t xml:space="preserve"> </w:t>
      </w:r>
      <w:r w:rsidR="00A83ED0">
        <w:rPr>
          <w:rFonts w:ascii="Book Antiqua" w:hAnsi="Book Antiqua"/>
        </w:rPr>
        <w:t>¡</w:t>
      </w:r>
      <w:r>
        <w:rPr>
          <w:rFonts w:ascii="Book Antiqua" w:hAnsi="Book Antiqua"/>
        </w:rPr>
        <w:t>toda</w:t>
      </w:r>
      <w:r w:rsidR="00A83ED0">
        <w:rPr>
          <w:rFonts w:ascii="Book Antiqua" w:hAnsi="Book Antiqua"/>
        </w:rPr>
        <w:t>s las criaturas! elevan una alabanza a su Creador</w:t>
      </w:r>
      <w:proofErr w:type="gramStart"/>
      <w:r w:rsidR="00A83ED0">
        <w:rPr>
          <w:rFonts w:ascii="Book Antiqua" w:hAnsi="Book Antiqua"/>
        </w:rPr>
        <w:t>!</w:t>
      </w:r>
      <w:proofErr w:type="gramEnd"/>
      <w:r w:rsidR="00A83ED0">
        <w:rPr>
          <w:rFonts w:ascii="Book Antiqua" w:hAnsi="Book Antiqua"/>
        </w:rPr>
        <w:t xml:space="preserve"> Sintamos el orgullo y la responsabilidad que implica </w:t>
      </w:r>
      <w:r w:rsidR="00AC0FF7">
        <w:rPr>
          <w:rFonts w:ascii="Book Antiqua" w:hAnsi="Book Antiqua"/>
        </w:rPr>
        <w:t xml:space="preserve">ser </w:t>
      </w:r>
      <w:r w:rsidR="00A83ED0">
        <w:rPr>
          <w:rFonts w:ascii="Book Antiqua" w:hAnsi="Book Antiqua"/>
        </w:rPr>
        <w:t>esta mediación gozosa y agradecida.</w:t>
      </w:r>
    </w:p>
    <w:p w:rsidR="00991120" w:rsidRDefault="00A83ED0" w:rsidP="005A5AAA">
      <w:pPr>
        <w:jc w:val="both"/>
        <w:rPr>
          <w:rFonts w:ascii="Book Antiqua" w:hAnsi="Book Antiqua"/>
        </w:rPr>
      </w:pPr>
      <w:r w:rsidRPr="00A83ED0">
        <w:rPr>
          <w:rFonts w:ascii="Book Antiqua" w:hAnsi="Book Antiqua"/>
          <w:b/>
          <w:i/>
          <w:color w:val="1F3864" w:themeColor="accent5" w:themeShade="80"/>
        </w:rPr>
        <w:t>Salmo 149.-</w:t>
      </w:r>
      <w:r w:rsidRPr="00A83ED0">
        <w:rPr>
          <w:rFonts w:ascii="Book Antiqua" w:hAnsi="Book Antiqua"/>
          <w:b/>
          <w:color w:val="1F3864" w:themeColor="accent5" w:themeShade="80"/>
        </w:rPr>
        <w:t xml:space="preserve"> </w:t>
      </w:r>
      <w:r w:rsidR="00AC0FF7">
        <w:rPr>
          <w:rFonts w:ascii="Book Antiqua" w:hAnsi="Book Antiqua"/>
        </w:rPr>
        <w:t>Somos “un cántico nuevo”. D</w:t>
      </w:r>
      <w:r>
        <w:rPr>
          <w:rFonts w:ascii="Book Antiqua" w:hAnsi="Book Antiqua"/>
        </w:rPr>
        <w:t xml:space="preserve">esde lo más hondo y auténtico de nuestro ser nos </w:t>
      </w:r>
      <w:r w:rsidR="00AC0FF7">
        <w:rPr>
          <w:rFonts w:ascii="Book Antiqua" w:hAnsi="Book Antiqua"/>
        </w:rPr>
        <w:t xml:space="preserve">hemos </w:t>
      </w:r>
      <w:r>
        <w:rPr>
          <w:rFonts w:ascii="Book Antiqua" w:hAnsi="Book Antiqua"/>
        </w:rPr>
        <w:t>compromet</w:t>
      </w:r>
      <w:r w:rsidR="00AC0FF7">
        <w:rPr>
          <w:rFonts w:ascii="Book Antiqua" w:hAnsi="Book Antiqua"/>
        </w:rPr>
        <w:t>ido</w:t>
      </w:r>
      <w:r w:rsidR="00991120">
        <w:rPr>
          <w:rFonts w:ascii="Book Antiqua" w:hAnsi="Book Antiqua"/>
        </w:rPr>
        <w:t xml:space="preserve">, con ánimo festivo, </w:t>
      </w:r>
      <w:r>
        <w:rPr>
          <w:rFonts w:ascii="Book Antiqua" w:hAnsi="Book Antiqua"/>
        </w:rPr>
        <w:t xml:space="preserve">a ser reflejo de la historia de amor </w:t>
      </w:r>
      <w:r w:rsidR="00AC0FF7">
        <w:rPr>
          <w:rFonts w:ascii="Book Antiqua" w:hAnsi="Book Antiqua"/>
        </w:rPr>
        <w:t>que florece</w:t>
      </w:r>
      <w:r>
        <w:rPr>
          <w:rFonts w:ascii="Book Antiqua" w:hAnsi="Book Antiqua"/>
        </w:rPr>
        <w:t xml:space="preserve"> </w:t>
      </w:r>
      <w:r w:rsidR="00AC0FF7">
        <w:rPr>
          <w:rFonts w:ascii="Book Antiqua" w:hAnsi="Book Antiqua"/>
        </w:rPr>
        <w:t xml:space="preserve">cada mañana </w:t>
      </w:r>
      <w:r>
        <w:rPr>
          <w:rFonts w:ascii="Book Antiqua" w:hAnsi="Book Antiqua"/>
        </w:rPr>
        <w:t xml:space="preserve">entre Dios y cada una de sus criaturas. </w:t>
      </w:r>
      <w:r w:rsidR="00991120">
        <w:rPr>
          <w:rFonts w:ascii="Book Antiqua" w:hAnsi="Book Antiqua"/>
        </w:rPr>
        <w:t>Desde nuestra pequeñez y debilidad, desde nuestra fortaleza y esperanza</w:t>
      </w:r>
      <w:r w:rsidR="00AC0FF7">
        <w:rPr>
          <w:rFonts w:ascii="Book Antiqua" w:hAnsi="Book Antiqua"/>
        </w:rPr>
        <w:t>,</w:t>
      </w:r>
      <w:r w:rsidR="00991120">
        <w:rPr>
          <w:rFonts w:ascii="Book Antiqua" w:hAnsi="Book Antiqua"/>
        </w:rPr>
        <w:t xml:space="preserve"> queremos </w:t>
      </w:r>
      <w:r>
        <w:rPr>
          <w:rFonts w:ascii="Book Antiqua" w:hAnsi="Book Antiqua"/>
        </w:rPr>
        <w:t xml:space="preserve">mostrar al mundo la </w:t>
      </w:r>
      <w:r w:rsidR="00991120">
        <w:rPr>
          <w:rFonts w:ascii="Book Antiqua" w:hAnsi="Book Antiqua"/>
        </w:rPr>
        <w:t xml:space="preserve">gracia renovadora del Espíritu; por eso, y por todo lo que recibimos gratuitamente, </w:t>
      </w:r>
      <w:r>
        <w:rPr>
          <w:rFonts w:ascii="Book Antiqua" w:hAnsi="Book Antiqua"/>
        </w:rPr>
        <w:t xml:space="preserve">es un verdadero </w:t>
      </w:r>
      <w:r w:rsidRPr="00991120">
        <w:rPr>
          <w:rFonts w:ascii="Book Antiqua" w:hAnsi="Book Antiqua"/>
          <w:i/>
        </w:rPr>
        <w:t>honor</w:t>
      </w:r>
      <w:r>
        <w:rPr>
          <w:rFonts w:ascii="Book Antiqua" w:hAnsi="Book Antiqua"/>
        </w:rPr>
        <w:t xml:space="preserve"> entonar este </w:t>
      </w:r>
      <w:r w:rsidR="00991120">
        <w:rPr>
          <w:rFonts w:ascii="Book Antiqua" w:hAnsi="Book Antiqua"/>
        </w:rPr>
        <w:t xml:space="preserve">salmo y secundar la invitación </w:t>
      </w:r>
      <w:r w:rsidR="00AC0FF7">
        <w:rPr>
          <w:rFonts w:ascii="Book Antiqua" w:hAnsi="Book Antiqua"/>
        </w:rPr>
        <w:t>que se nos hace: “Entonad un cántico nuevo”.</w:t>
      </w:r>
    </w:p>
    <w:p w:rsidR="00AC0FF7" w:rsidRPr="00AC0FF7" w:rsidRDefault="00AC0FF7" w:rsidP="005A5AAA">
      <w:pPr>
        <w:jc w:val="both"/>
        <w:rPr>
          <w:rFonts w:ascii="Book Antiqua" w:hAnsi="Book Antiqua"/>
          <w:b/>
          <w:i/>
          <w:color w:val="002060"/>
        </w:rPr>
      </w:pPr>
      <w:r w:rsidRPr="00AC0FF7">
        <w:rPr>
          <w:rFonts w:ascii="Book Antiqua" w:hAnsi="Book Antiqua"/>
          <w:b/>
          <w:i/>
          <w:color w:val="C00000"/>
        </w:rPr>
        <w:t>Reflexión</w:t>
      </w:r>
      <w:r w:rsidRPr="00AC0FF7">
        <w:rPr>
          <w:rFonts w:ascii="Book Antiqua" w:hAnsi="Book Antiqua"/>
          <w:b/>
          <w:i/>
          <w:color w:val="002060"/>
        </w:rPr>
        <w:t xml:space="preserve"> </w:t>
      </w:r>
      <w:r w:rsidR="00E66BF4">
        <w:rPr>
          <w:rFonts w:ascii="Book Antiqua" w:hAnsi="Book Antiqua"/>
          <w:b/>
          <w:i/>
        </w:rPr>
        <w:t>sobre la Lectura (</w:t>
      </w:r>
      <w:proofErr w:type="spellStart"/>
      <w:r w:rsidR="00E66BF4">
        <w:rPr>
          <w:rFonts w:ascii="Book Antiqua" w:hAnsi="Book Antiqua"/>
          <w:b/>
          <w:i/>
        </w:rPr>
        <w:t>Hb</w:t>
      </w:r>
      <w:proofErr w:type="spellEnd"/>
      <w:r w:rsidR="00E66BF4">
        <w:rPr>
          <w:rFonts w:ascii="Book Antiqua" w:hAnsi="Book Antiqua"/>
          <w:b/>
          <w:i/>
        </w:rPr>
        <w:t xml:space="preserve"> 13, 7-9a).</w:t>
      </w:r>
    </w:p>
    <w:p w:rsidR="00AC0FF7" w:rsidRPr="002D3734" w:rsidRDefault="00AC0FF7" w:rsidP="005A5AAA">
      <w:pPr>
        <w:jc w:val="both"/>
        <w:rPr>
          <w:sz w:val="24"/>
        </w:rPr>
      </w:pPr>
      <w:r w:rsidRPr="002D3734">
        <w:rPr>
          <w:sz w:val="24"/>
        </w:rPr>
        <w:t xml:space="preserve">El breve texto que acabamos de escuchar de la </w:t>
      </w:r>
      <w:r w:rsidRPr="002D3734">
        <w:rPr>
          <w:i/>
          <w:sz w:val="24"/>
        </w:rPr>
        <w:t>Carta a los Hebreos</w:t>
      </w:r>
      <w:r w:rsidRPr="002D3734">
        <w:rPr>
          <w:sz w:val="24"/>
        </w:rPr>
        <w:t>, es una invitación a recordar el papel que tiene la autoridad en la Vida consagrada y</w:t>
      </w:r>
      <w:r w:rsidR="00E66BF4" w:rsidRPr="002D3734">
        <w:rPr>
          <w:sz w:val="24"/>
        </w:rPr>
        <w:t>,</w:t>
      </w:r>
      <w:r w:rsidRPr="002D3734">
        <w:rPr>
          <w:sz w:val="24"/>
        </w:rPr>
        <w:t xml:space="preserve"> concretamente</w:t>
      </w:r>
      <w:r w:rsidR="00E66BF4" w:rsidRPr="002D3734">
        <w:rPr>
          <w:sz w:val="24"/>
        </w:rPr>
        <w:t>,</w:t>
      </w:r>
      <w:r w:rsidRPr="002D3734">
        <w:rPr>
          <w:sz w:val="24"/>
        </w:rPr>
        <w:t xml:space="preserve"> en nuestras comunidades</w:t>
      </w:r>
      <w:r w:rsidR="00E66BF4" w:rsidRPr="002D3734">
        <w:rPr>
          <w:sz w:val="24"/>
        </w:rPr>
        <w:t>. E</w:t>
      </w:r>
      <w:r w:rsidRPr="002D3734">
        <w:rPr>
          <w:sz w:val="24"/>
        </w:rPr>
        <w:t>n el contexto de nuestra fiesta</w:t>
      </w:r>
      <w:r w:rsidR="00E66BF4" w:rsidRPr="002D3734">
        <w:rPr>
          <w:sz w:val="24"/>
        </w:rPr>
        <w:t>, se convierte en una exhortación clara y precisa a tener presente la figura del Fundador, en lo que representa como hombre de fe. El beato padre Zegrí centró su vida en Jesucristo, y lo hizo desde la cruz que él mismo cargo, como buen discípulo del Maestro. “Jesucristo es el mismo, ayer, hoy y siempre”. No hay nada de extraño ni enrevesado en esta verdad, no nos compliquemos la vida; solo una cosa debemos saber: que el amor al prójimo es la cara visible del amor a Dios y que este amor se expresa a través de obras concretas de misericordia... ¡hasta dar la vida! Si vivimos la caridad, cumplimos con la ley que el Señor ha grabado en nuestro corazón. Y seremos “dichosas”.</w:t>
      </w:r>
      <w:r w:rsidR="006661AD" w:rsidRPr="006661AD">
        <w:t xml:space="preserve"> </w:t>
      </w:r>
    </w:p>
    <w:p w:rsidR="00E66BF4" w:rsidRPr="00991120" w:rsidRDefault="00E66BF4" w:rsidP="005A5AAA">
      <w:pPr>
        <w:jc w:val="both"/>
        <w:rPr>
          <w:rFonts w:ascii="Book Antiqua" w:hAnsi="Book Antiqua"/>
        </w:rPr>
      </w:pPr>
    </w:p>
    <w:p w:rsidR="00A83ED0" w:rsidRPr="00A83ED0" w:rsidRDefault="0086070E" w:rsidP="005A5AAA">
      <w:pPr>
        <w:jc w:val="both"/>
        <w:rPr>
          <w:rFonts w:ascii="Book Antiqua" w:hAnsi="Book Antiqua"/>
        </w:rPr>
      </w:pPr>
      <w:r>
        <w:rPr>
          <w:noProof/>
          <w:color w:val="0000FF"/>
          <w:lang w:eastAsia="es-ES"/>
        </w:rPr>
        <w:lastRenderedPageBreak/>
        <w:drawing>
          <wp:anchor distT="0" distB="0" distL="114300" distR="114300" simplePos="0" relativeHeight="251670528" behindDoc="1" locked="0" layoutInCell="1" allowOverlap="1">
            <wp:simplePos x="0" y="0"/>
            <wp:positionH relativeFrom="margin">
              <wp:posOffset>4607560</wp:posOffset>
            </wp:positionH>
            <wp:positionV relativeFrom="paragraph">
              <wp:posOffset>-853440</wp:posOffset>
            </wp:positionV>
            <wp:extent cx="1578610" cy="1183005"/>
            <wp:effectExtent l="76200" t="114300" r="97790" b="112395"/>
            <wp:wrapTight wrapText="bothSides">
              <wp:wrapPolygon edited="0">
                <wp:start x="384" y="14"/>
                <wp:lineTo x="-1075" y="1037"/>
                <wp:lineTo x="-175" y="19168"/>
                <wp:lineTo x="9591" y="21267"/>
                <wp:lineTo x="17518" y="21300"/>
                <wp:lineTo x="17860" y="21930"/>
                <wp:lineTo x="20947" y="21257"/>
                <wp:lineTo x="21681" y="18630"/>
                <wp:lineTo x="21622" y="7365"/>
                <wp:lineTo x="21300" y="-1729"/>
                <wp:lineTo x="14617" y="-2386"/>
                <wp:lineTo x="3214" y="-603"/>
                <wp:lineTo x="384" y="14"/>
              </wp:wrapPolygon>
            </wp:wrapTight>
            <wp:docPr id="9" name="Imagen 9" descr="Resultado de imagen de actividades de las mercedarias de la carida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de actividades de las mercedarias de la caridad">
                      <a:hlinkClick r:id="rId19"/>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57016">
                      <a:off x="0" y="0"/>
                      <a:ext cx="1578610" cy="1183005"/>
                    </a:xfrm>
                    <a:prstGeom prst="rect">
                      <a:avLst/>
                    </a:prstGeom>
                    <a:noFill/>
                    <a:ln>
                      <a:noFill/>
                    </a:ln>
                    <a:effectLst>
                      <a:softEdge rad="127000"/>
                    </a:effectLst>
                  </pic:spPr>
                </pic:pic>
              </a:graphicData>
            </a:graphic>
          </wp:anchor>
        </w:drawing>
      </w:r>
    </w:p>
    <w:p w:rsidR="002E7CFB" w:rsidRDefault="002E7CFB" w:rsidP="005A5AAA">
      <w:pPr>
        <w:jc w:val="both"/>
        <w:rPr>
          <w:rFonts w:ascii="Book Antiqua" w:hAnsi="Book Antiqua"/>
          <w:b/>
        </w:rPr>
      </w:pPr>
      <w:r>
        <w:rPr>
          <w:rFonts w:ascii="Book Antiqua" w:hAnsi="Book Antiqua"/>
          <w:b/>
        </w:rPr>
        <w:br w:type="page"/>
      </w:r>
    </w:p>
    <w:p w:rsidR="009A05E6" w:rsidRPr="002A0EFD" w:rsidRDefault="002A0EFD" w:rsidP="007F3661">
      <w:pPr>
        <w:suppressAutoHyphens/>
        <w:spacing w:after="0" w:line="240" w:lineRule="atLeast"/>
        <w:jc w:val="both"/>
        <w:rPr>
          <w:rFonts w:ascii="Footlight MT Light" w:hAnsi="Footlight MT Light"/>
          <w:smallCaps/>
          <w:sz w:val="28"/>
        </w:rPr>
      </w:pPr>
      <w:r w:rsidRPr="002A0EFD">
        <w:rPr>
          <w:rFonts w:ascii="Footlight MT Light" w:hAnsi="Footlight MT Light"/>
          <w:b/>
          <w:smallCaps/>
          <w:color w:val="833C0B" w:themeColor="accent2" w:themeShade="80"/>
          <w:sz w:val="28"/>
        </w:rPr>
        <w:lastRenderedPageBreak/>
        <w:t xml:space="preserve">II. </w:t>
      </w:r>
      <w:r w:rsidR="009A05E6" w:rsidRPr="002A0EFD">
        <w:rPr>
          <w:rFonts w:ascii="Footlight MT Light" w:hAnsi="Footlight MT Light"/>
          <w:b/>
          <w:smallCaps/>
          <w:color w:val="833C0B" w:themeColor="accent2" w:themeShade="80"/>
          <w:sz w:val="28"/>
        </w:rPr>
        <w:t>Vísperas</w:t>
      </w:r>
    </w:p>
    <w:p w:rsidR="009A05E6" w:rsidRDefault="009A05E6" w:rsidP="007F3661">
      <w:pPr>
        <w:suppressAutoHyphens/>
        <w:spacing w:after="0" w:line="240" w:lineRule="atLeast"/>
        <w:jc w:val="both"/>
        <w:rPr>
          <w:rFonts w:ascii="Book Antiqua" w:hAnsi="Book Antiqua"/>
        </w:rPr>
      </w:pPr>
    </w:p>
    <w:p w:rsidR="009A05E6" w:rsidRPr="00802F18" w:rsidRDefault="0086070E" w:rsidP="007F3661">
      <w:pPr>
        <w:suppressAutoHyphens/>
        <w:spacing w:after="0" w:line="240" w:lineRule="atLeast"/>
        <w:jc w:val="both"/>
        <w:rPr>
          <w:rFonts w:ascii="Book Antiqua" w:hAnsi="Book Antiqua"/>
          <w:b/>
          <w:i/>
        </w:rPr>
      </w:pPr>
      <w:r>
        <w:rPr>
          <w:noProof/>
          <w:color w:val="0000FF"/>
          <w:lang w:eastAsia="es-ES"/>
        </w:rPr>
        <w:drawing>
          <wp:anchor distT="0" distB="0" distL="114300" distR="114300" simplePos="0" relativeHeight="251671552" behindDoc="1" locked="0" layoutInCell="1" allowOverlap="1">
            <wp:simplePos x="0" y="0"/>
            <wp:positionH relativeFrom="column">
              <wp:posOffset>4516120</wp:posOffset>
            </wp:positionH>
            <wp:positionV relativeFrom="paragraph">
              <wp:posOffset>157861</wp:posOffset>
            </wp:positionV>
            <wp:extent cx="1736090" cy="1158875"/>
            <wp:effectExtent l="95250" t="152400" r="92710" b="155575"/>
            <wp:wrapTight wrapText="bothSides">
              <wp:wrapPolygon edited="0">
                <wp:start x="8" y="-248"/>
                <wp:lineTo x="-1079" y="754"/>
                <wp:lineTo x="-254" y="12071"/>
                <wp:lineTo x="-421" y="18961"/>
                <wp:lineTo x="8045" y="21453"/>
                <wp:lineTo x="19111" y="21470"/>
                <wp:lineTo x="19425" y="22109"/>
                <wp:lineTo x="21294" y="21625"/>
                <wp:lineTo x="21590" y="17945"/>
                <wp:lineTo x="21700" y="6386"/>
                <wp:lineTo x="21158" y="-2482"/>
                <wp:lineTo x="13168" y="-2935"/>
                <wp:lineTo x="2110" y="-792"/>
                <wp:lineTo x="8" y="-248"/>
              </wp:wrapPolygon>
            </wp:wrapTight>
            <wp:docPr id="10" name="Imagen 10" descr="Resultado de imagen de actividades de las mercedarias de la carida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de actividades de las mercedarias de la caridad">
                      <a:hlinkClick r:id="rId21"/>
                    </pic:cNvPr>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88477">
                      <a:off x="0" y="0"/>
                      <a:ext cx="1736090" cy="1158875"/>
                    </a:xfrm>
                    <a:prstGeom prst="rect">
                      <a:avLst/>
                    </a:prstGeom>
                    <a:noFill/>
                    <a:ln>
                      <a:noFill/>
                    </a:ln>
                    <a:effectLst>
                      <a:softEdge rad="63500"/>
                    </a:effectLst>
                  </pic:spPr>
                </pic:pic>
              </a:graphicData>
            </a:graphic>
          </wp:anchor>
        </w:drawing>
      </w:r>
      <w:r w:rsidR="00525AB2" w:rsidRPr="00525AB2">
        <w:rPr>
          <w:rFonts w:ascii="Book Antiqua" w:hAnsi="Book Antiqua"/>
          <w:b/>
          <w:i/>
          <w:color w:val="C00000"/>
        </w:rPr>
        <w:t>Ambientación</w:t>
      </w:r>
      <w:r w:rsidR="00525AB2">
        <w:rPr>
          <w:rFonts w:ascii="Book Antiqua" w:hAnsi="Book Antiqua"/>
        </w:rPr>
        <w:t xml:space="preserve">: </w:t>
      </w:r>
      <w:r w:rsidR="009A05E6">
        <w:rPr>
          <w:rFonts w:ascii="Book Antiqua" w:hAnsi="Book Antiqua"/>
        </w:rPr>
        <w:t>Al caer la tarde y encontrarnos de nuevo unidas como comunidad orante y celebrativa, vamos a hacer nuestra la acción de gracias que la Iglesia vive en esta liturgia de Vísperas. Seguramente ha sido un día lleno de muchas y nuevas experiencias, o quizá haya sido un dí</w:t>
      </w:r>
      <w:r w:rsidR="005F2B37">
        <w:rPr>
          <w:rFonts w:ascii="Book Antiqua" w:hAnsi="Book Antiqua"/>
        </w:rPr>
        <w:t>a más, vivido con cierta monotonía</w:t>
      </w:r>
      <w:r w:rsidR="009A05E6">
        <w:rPr>
          <w:rFonts w:ascii="Book Antiqua" w:hAnsi="Book Antiqua"/>
        </w:rPr>
        <w:t>, lleno de ajetreo, o tal vez con cierto grado de paz</w:t>
      </w:r>
      <w:r w:rsidR="00AB637A">
        <w:rPr>
          <w:rFonts w:ascii="Book Antiqua" w:hAnsi="Book Antiqua"/>
        </w:rPr>
        <w:t>;</w:t>
      </w:r>
      <w:r w:rsidR="000E518B">
        <w:rPr>
          <w:rFonts w:ascii="Book Antiqua" w:hAnsi="Book Antiqua"/>
        </w:rPr>
        <w:t xml:space="preserve"> seguramente nos habremos esforzado por ser cariño</w:t>
      </w:r>
      <w:r w:rsidR="00AB637A">
        <w:rPr>
          <w:rFonts w:ascii="Book Antiqua" w:hAnsi="Book Antiqua"/>
        </w:rPr>
        <w:t>sas y acogedoras y tal vez lo haya</w:t>
      </w:r>
      <w:r w:rsidR="000E518B">
        <w:rPr>
          <w:rFonts w:ascii="Book Antiqua" w:hAnsi="Book Antiqua"/>
        </w:rPr>
        <w:t>mos logrado</w:t>
      </w:r>
      <w:r w:rsidR="005F2B37">
        <w:rPr>
          <w:rFonts w:ascii="Book Antiqua" w:hAnsi="Book Antiqua"/>
        </w:rPr>
        <w:t>…</w:t>
      </w:r>
      <w:r w:rsidR="000E518B">
        <w:rPr>
          <w:rFonts w:ascii="Book Antiqua" w:hAnsi="Book Antiqua"/>
        </w:rPr>
        <w:t xml:space="preserve">; lo cierto es que hoy ¡hemos </w:t>
      </w:r>
      <w:r w:rsidR="000E518B" w:rsidRPr="005F2B37">
        <w:rPr>
          <w:rFonts w:ascii="Book Antiqua" w:hAnsi="Book Antiqua"/>
          <w:i/>
        </w:rPr>
        <w:t>celebrado</w:t>
      </w:r>
      <w:r w:rsidR="00AB637A">
        <w:rPr>
          <w:rFonts w:ascii="Book Antiqua" w:hAnsi="Book Antiqua"/>
        </w:rPr>
        <w:t>, hemos hecho fiesta</w:t>
      </w:r>
      <w:r w:rsidR="000E518B">
        <w:rPr>
          <w:rFonts w:ascii="Book Antiqua" w:hAnsi="Book Antiqua"/>
        </w:rPr>
        <w:t xml:space="preserve">! </w:t>
      </w:r>
      <w:r>
        <w:rPr>
          <w:rFonts w:ascii="Book Antiqua" w:hAnsi="Book Antiqua"/>
        </w:rPr>
        <w:t>E</w:t>
      </w:r>
      <w:r w:rsidR="000E518B">
        <w:rPr>
          <w:rFonts w:ascii="Book Antiqua" w:hAnsi="Book Antiqua"/>
        </w:rPr>
        <w:t xml:space="preserve">ste es el momento de decir: “Gracias, Señor”. Un “gracias” </w:t>
      </w:r>
      <w:r w:rsidR="005F2B37">
        <w:rPr>
          <w:rFonts w:ascii="Book Antiqua" w:hAnsi="Book Antiqua"/>
        </w:rPr>
        <w:t xml:space="preserve">renovado un año más por </w:t>
      </w:r>
      <w:r w:rsidR="000E518B">
        <w:rPr>
          <w:rFonts w:ascii="Book Antiqua" w:hAnsi="Book Antiqua"/>
        </w:rPr>
        <w:t xml:space="preserve">la santidad de nuestro Beato Fundador y </w:t>
      </w:r>
      <w:r w:rsidR="005F2B37">
        <w:rPr>
          <w:rFonts w:ascii="Book Antiqua" w:hAnsi="Book Antiqua"/>
        </w:rPr>
        <w:t xml:space="preserve">por </w:t>
      </w:r>
      <w:r w:rsidR="000E518B">
        <w:rPr>
          <w:rFonts w:ascii="Book Antiqua" w:hAnsi="Book Antiqua"/>
        </w:rPr>
        <w:t>el carisma mercedario que él recibió del Espíritu</w:t>
      </w:r>
      <w:r w:rsidR="005F2B37">
        <w:rPr>
          <w:rFonts w:ascii="Book Antiqua" w:hAnsi="Book Antiqua"/>
        </w:rPr>
        <w:t xml:space="preserve"> Santo como fundador</w:t>
      </w:r>
      <w:r w:rsidR="000E518B">
        <w:rPr>
          <w:rFonts w:ascii="Book Antiqua" w:hAnsi="Book Antiqua"/>
        </w:rPr>
        <w:t xml:space="preserve">. Nosotras queremos seguir viviendo su sueño y siendo en la Iglesia y en el mundo mujeres que se sienten llamadas a derrochar </w:t>
      </w:r>
      <w:r w:rsidR="005F2B37">
        <w:rPr>
          <w:rFonts w:ascii="Book Antiqua" w:hAnsi="Book Antiqua"/>
        </w:rPr>
        <w:t xml:space="preserve">misericordia, </w:t>
      </w:r>
      <w:r w:rsidR="000E518B">
        <w:rPr>
          <w:rFonts w:ascii="Book Antiqua" w:hAnsi="Book Antiqua"/>
        </w:rPr>
        <w:t xml:space="preserve">ternura, sencillez, alegría…, en suma: </w:t>
      </w:r>
      <w:r w:rsidR="000E518B" w:rsidRPr="00802F18">
        <w:rPr>
          <w:rFonts w:ascii="Book Antiqua" w:hAnsi="Book Antiqua"/>
          <w:b/>
          <w:i/>
        </w:rPr>
        <w:t>Amor y servicio liberador.</w:t>
      </w:r>
    </w:p>
    <w:p w:rsidR="000E518B" w:rsidRPr="00802F18" w:rsidRDefault="000E518B" w:rsidP="007F3661">
      <w:pPr>
        <w:suppressAutoHyphens/>
        <w:spacing w:after="0" w:line="240" w:lineRule="atLeast"/>
        <w:jc w:val="both"/>
        <w:rPr>
          <w:rFonts w:ascii="Book Antiqua" w:hAnsi="Book Antiqua"/>
          <w:b/>
          <w:i/>
        </w:rPr>
      </w:pPr>
    </w:p>
    <w:p w:rsidR="000E518B" w:rsidRPr="00802F18" w:rsidRDefault="000E518B" w:rsidP="00802F18">
      <w:pPr>
        <w:pStyle w:val="Prrafodelista"/>
        <w:numPr>
          <w:ilvl w:val="0"/>
          <w:numId w:val="2"/>
        </w:numPr>
        <w:suppressAutoHyphens/>
        <w:spacing w:after="0" w:line="240" w:lineRule="atLeast"/>
        <w:jc w:val="both"/>
        <w:rPr>
          <w:rFonts w:ascii="Book Antiqua" w:hAnsi="Book Antiqua"/>
        </w:rPr>
      </w:pPr>
      <w:r w:rsidRPr="0086070E">
        <w:rPr>
          <w:rFonts w:ascii="Book Antiqua" w:hAnsi="Book Antiqua"/>
          <w:b/>
          <w:color w:val="833C0B" w:themeColor="accent2" w:themeShade="80"/>
        </w:rPr>
        <w:t>Himno</w:t>
      </w:r>
      <w:r w:rsidRPr="00802F18">
        <w:rPr>
          <w:rFonts w:ascii="Book Antiqua" w:hAnsi="Book Antiqua"/>
        </w:rPr>
        <w:t xml:space="preserve">: </w:t>
      </w:r>
      <w:r w:rsidR="00FF27E5" w:rsidRPr="00802F18">
        <w:rPr>
          <w:rFonts w:ascii="Book Antiqua" w:hAnsi="Book Antiqua"/>
          <w:b/>
          <w:i/>
        </w:rPr>
        <w:t>“Quémame, Señor…”</w:t>
      </w:r>
      <w:r w:rsidR="00FF27E5" w:rsidRPr="00802F18">
        <w:rPr>
          <w:rFonts w:ascii="Book Antiqua" w:hAnsi="Book Antiqua"/>
        </w:rPr>
        <w:t xml:space="preserve"> </w:t>
      </w:r>
      <w:r w:rsidR="00FF27E5" w:rsidRPr="00802F18">
        <w:rPr>
          <w:rFonts w:ascii="Book Antiqua" w:hAnsi="Book Antiqua"/>
          <w:i/>
        </w:rPr>
        <w:t>(Cd “Descálzate”, pista nº 5)</w:t>
      </w:r>
    </w:p>
    <w:p w:rsidR="00E01968" w:rsidRPr="009B7EC9" w:rsidRDefault="00E01968" w:rsidP="007F3661">
      <w:pPr>
        <w:suppressAutoHyphens/>
        <w:spacing w:after="0" w:line="240" w:lineRule="atLeast"/>
        <w:jc w:val="both"/>
        <w:rPr>
          <w:rFonts w:ascii="Book Antiqua" w:hAnsi="Book Antiqua"/>
        </w:rPr>
      </w:pPr>
    </w:p>
    <w:p w:rsidR="00E01968" w:rsidRPr="00FF27E5" w:rsidRDefault="00FF27E5" w:rsidP="007F3661">
      <w:pPr>
        <w:suppressAutoHyphens/>
        <w:spacing w:after="0" w:line="240" w:lineRule="atLeast"/>
        <w:jc w:val="both"/>
        <w:rPr>
          <w:rFonts w:ascii="Book Antiqua" w:hAnsi="Book Antiqua"/>
          <w:u w:val="single"/>
        </w:rPr>
      </w:pPr>
      <w:r w:rsidRPr="00FF27E5">
        <w:rPr>
          <w:rFonts w:ascii="Book Antiqua" w:hAnsi="Book Antiqua"/>
          <w:b/>
          <w:color w:val="002060"/>
          <w:u w:val="single"/>
        </w:rPr>
        <w:t>Monición</w:t>
      </w:r>
      <w:r w:rsidRPr="00FF27E5">
        <w:rPr>
          <w:rFonts w:ascii="Book Antiqua" w:hAnsi="Book Antiqua"/>
          <w:u w:val="single"/>
        </w:rPr>
        <w:t xml:space="preserve"> </w:t>
      </w:r>
      <w:r w:rsidRPr="00FF27E5">
        <w:rPr>
          <w:rFonts w:ascii="Book Antiqua" w:hAnsi="Book Antiqua"/>
          <w:b/>
          <w:i/>
          <w:u w:val="single"/>
        </w:rPr>
        <w:t>a los Salmos y cántico</w:t>
      </w:r>
    </w:p>
    <w:p w:rsidR="0086070E" w:rsidRDefault="0086070E" w:rsidP="007F3661">
      <w:pPr>
        <w:suppressAutoHyphens/>
        <w:spacing w:after="0" w:line="240" w:lineRule="atLeast"/>
        <w:jc w:val="both"/>
        <w:rPr>
          <w:rFonts w:ascii="Book Antiqua" w:hAnsi="Book Antiqua"/>
          <w:b/>
          <w:color w:val="FF0000"/>
        </w:rPr>
      </w:pPr>
    </w:p>
    <w:p w:rsidR="002D3734" w:rsidRPr="00C96AFE" w:rsidRDefault="002D3734" w:rsidP="007F3661">
      <w:pPr>
        <w:suppressAutoHyphens/>
        <w:spacing w:after="0" w:line="240" w:lineRule="atLeast"/>
        <w:jc w:val="both"/>
        <w:rPr>
          <w:rFonts w:ascii="Book Antiqua" w:hAnsi="Book Antiqua"/>
        </w:rPr>
      </w:pPr>
      <w:r w:rsidRPr="0086070E">
        <w:rPr>
          <w:rFonts w:ascii="Book Antiqua" w:hAnsi="Book Antiqua"/>
          <w:b/>
          <w:color w:val="FF0000"/>
        </w:rPr>
        <w:t>Salmo 14.-</w:t>
      </w:r>
      <w:r w:rsidRPr="0086070E">
        <w:rPr>
          <w:rFonts w:ascii="Book Antiqua" w:hAnsi="Book Antiqua"/>
          <w:i/>
          <w:color w:val="FF0000"/>
        </w:rPr>
        <w:t xml:space="preserve"> </w:t>
      </w:r>
      <w:r w:rsidR="00AB637A" w:rsidRPr="00C96AFE">
        <w:rPr>
          <w:rFonts w:ascii="Book Antiqua" w:hAnsi="Book Antiqua"/>
          <w:i/>
        </w:rPr>
        <w:t xml:space="preserve">¿Quién puede ser huésped de la Casa de Dios? </w:t>
      </w:r>
      <w:r w:rsidR="00AB637A" w:rsidRPr="00C96AFE">
        <w:rPr>
          <w:rFonts w:ascii="Book Antiqua" w:hAnsi="Book Antiqua"/>
        </w:rPr>
        <w:t>Es una pregunta que se hace el salmista y la deja caer en nuestro corazón.</w:t>
      </w:r>
      <w:r w:rsidRPr="00C96AFE">
        <w:rPr>
          <w:rFonts w:ascii="Book Antiqua" w:hAnsi="Book Antiqua"/>
        </w:rPr>
        <w:t xml:space="preserve"> La vida nos hace andar demasiado deprisa, sin profundizar en las cosas que son de verdad importantes y que son para siempre. La respuesta que nos da el/la orante es directa, sin ambigüedades: “El que procede honradamente y practica la justicia</w:t>
      </w:r>
      <w:r w:rsidR="00525AB2">
        <w:rPr>
          <w:rFonts w:ascii="Book Antiqua" w:hAnsi="Book Antiqua"/>
        </w:rPr>
        <w:t>”.</w:t>
      </w:r>
      <w:r w:rsidRPr="00C96AFE">
        <w:rPr>
          <w:rFonts w:ascii="Book Antiqua" w:hAnsi="Book Antiqua"/>
        </w:rPr>
        <w:t xml:space="preserve"> Nuestro proceder comunitario nos identifica, podemos engañarnos a nosotras mismas, pero no a quienes nos ven actuar, ni mucho menos a Dios.</w:t>
      </w:r>
    </w:p>
    <w:p w:rsidR="00E01968" w:rsidRDefault="002D3734" w:rsidP="007F3661">
      <w:pPr>
        <w:suppressAutoHyphens/>
        <w:spacing w:after="0" w:line="240" w:lineRule="atLeast"/>
        <w:jc w:val="both"/>
        <w:rPr>
          <w:rFonts w:ascii="Book Antiqua" w:hAnsi="Book Antiqua"/>
        </w:rPr>
      </w:pPr>
      <w:r w:rsidRPr="0086070E">
        <w:rPr>
          <w:rFonts w:ascii="Book Antiqua" w:hAnsi="Book Antiqua"/>
          <w:b/>
          <w:i/>
          <w:color w:val="C00000"/>
        </w:rPr>
        <w:t>Salmo 111.-</w:t>
      </w:r>
      <w:r w:rsidRPr="0086070E">
        <w:rPr>
          <w:rFonts w:ascii="Book Antiqua" w:hAnsi="Book Antiqua"/>
          <w:color w:val="C00000"/>
        </w:rPr>
        <w:t xml:space="preserve"> </w:t>
      </w:r>
      <w:r w:rsidRPr="00C96AFE">
        <w:rPr>
          <w:rFonts w:ascii="Book Antiqua" w:hAnsi="Book Antiqua"/>
        </w:rPr>
        <w:t xml:space="preserve">El salmo 111 sigue la línea del salmo anterior, pero ahora nos hace saber las consecuencias de ser “huéspedes” de Dios: la felicidad. Dichoso el que teme al Señor, es decir: </w:t>
      </w:r>
      <w:r w:rsidR="00C96AFE">
        <w:rPr>
          <w:rFonts w:ascii="Book Antiqua" w:hAnsi="Book Antiqua"/>
        </w:rPr>
        <w:t xml:space="preserve">quien </w:t>
      </w:r>
      <w:r w:rsidRPr="00C96AFE">
        <w:rPr>
          <w:rFonts w:ascii="Book Antiqua" w:hAnsi="Book Antiqua"/>
        </w:rPr>
        <w:t xml:space="preserve">ama al Señor de tal manera que siente dolor al fallarle… Pero, si Él es nuestra fortaleza, la </w:t>
      </w:r>
      <w:r w:rsidR="00A14217">
        <w:rPr>
          <w:rFonts w:ascii="Book Antiqua" w:hAnsi="Book Antiqua"/>
        </w:rPr>
        <w:t>R</w:t>
      </w:r>
      <w:r w:rsidRPr="00C96AFE">
        <w:rPr>
          <w:rFonts w:ascii="Book Antiqua" w:hAnsi="Book Antiqua"/>
        </w:rPr>
        <w:t>oca en la que se apoya nuestra existencia, todo lo demás viene como añadidura: la misericordia será como una fuente que mana sin parar y refr</w:t>
      </w:r>
      <w:r w:rsidR="00C96AFE" w:rsidRPr="00C96AFE">
        <w:rPr>
          <w:rFonts w:ascii="Book Antiqua" w:hAnsi="Book Antiqua"/>
        </w:rPr>
        <w:t xml:space="preserve">esca </w:t>
      </w:r>
      <w:r w:rsidR="00A14217">
        <w:rPr>
          <w:rFonts w:ascii="Book Antiqua" w:hAnsi="Book Antiqua"/>
        </w:rPr>
        <w:t xml:space="preserve">y enriquece </w:t>
      </w:r>
      <w:r w:rsidR="00C96AFE" w:rsidRPr="00C96AFE">
        <w:rPr>
          <w:rFonts w:ascii="Book Antiqua" w:hAnsi="Book Antiqua"/>
        </w:rPr>
        <w:t>nuestro espíritu. Estando en Dios, estamos en paz.</w:t>
      </w:r>
      <w:r w:rsidRPr="00C96AFE">
        <w:rPr>
          <w:rFonts w:ascii="Book Antiqua" w:hAnsi="Book Antiqua"/>
        </w:rPr>
        <w:t xml:space="preserve"> </w:t>
      </w:r>
    </w:p>
    <w:p w:rsidR="00916A97" w:rsidRDefault="00A14217" w:rsidP="007F3661">
      <w:pPr>
        <w:suppressAutoHyphens/>
        <w:spacing w:after="0" w:line="240" w:lineRule="atLeast"/>
        <w:jc w:val="both"/>
        <w:rPr>
          <w:rFonts w:ascii="Book Antiqua" w:hAnsi="Book Antiqua"/>
        </w:rPr>
      </w:pPr>
      <w:r w:rsidRPr="0086070E">
        <w:rPr>
          <w:rFonts w:ascii="Book Antiqua" w:hAnsi="Book Antiqua"/>
          <w:b/>
          <w:i/>
          <w:color w:val="C00000"/>
        </w:rPr>
        <w:t>Cántico</w:t>
      </w:r>
      <w:r w:rsidR="00910A60" w:rsidRPr="0086070E">
        <w:rPr>
          <w:rFonts w:ascii="Book Antiqua" w:hAnsi="Book Antiqua"/>
          <w:b/>
          <w:i/>
          <w:color w:val="C00000"/>
        </w:rPr>
        <w:t xml:space="preserve"> (</w:t>
      </w:r>
      <w:proofErr w:type="spellStart"/>
      <w:r w:rsidR="00910A60" w:rsidRPr="0086070E">
        <w:rPr>
          <w:rFonts w:ascii="Book Antiqua" w:hAnsi="Book Antiqua"/>
          <w:b/>
          <w:i/>
          <w:color w:val="C00000"/>
        </w:rPr>
        <w:t>Apoc</w:t>
      </w:r>
      <w:proofErr w:type="spellEnd"/>
      <w:r w:rsidR="00910A60" w:rsidRPr="0086070E">
        <w:rPr>
          <w:rFonts w:ascii="Book Antiqua" w:hAnsi="Book Antiqua"/>
          <w:b/>
          <w:i/>
          <w:color w:val="C00000"/>
        </w:rPr>
        <w:t xml:space="preserve"> 15, 3-4).-</w:t>
      </w:r>
      <w:r w:rsidR="00910A60" w:rsidRPr="0086070E">
        <w:rPr>
          <w:rFonts w:ascii="Book Antiqua" w:hAnsi="Book Antiqua"/>
        </w:rPr>
        <w:t xml:space="preserve"> </w:t>
      </w:r>
      <w:r w:rsidR="00910A60">
        <w:rPr>
          <w:rFonts w:ascii="Book Antiqua" w:hAnsi="Book Antiqua"/>
        </w:rPr>
        <w:t>Nos unimos a las primeras comunidades cristianas para proclamar las maravillas que Dios ha realizado y continúa realizando en medio del pueblo creyente</w:t>
      </w:r>
      <w:r w:rsidR="00AE41DA">
        <w:rPr>
          <w:rFonts w:ascii="Book Antiqua" w:hAnsi="Book Antiqua"/>
        </w:rPr>
        <w:t xml:space="preserve"> y del mundo</w:t>
      </w:r>
      <w:r w:rsidR="00910A60">
        <w:rPr>
          <w:rFonts w:ascii="Book Antiqua" w:hAnsi="Book Antiqua"/>
        </w:rPr>
        <w:t>. Somos portadoras de l</w:t>
      </w:r>
      <w:r w:rsidR="00910A60" w:rsidRPr="00910A60">
        <w:rPr>
          <w:rFonts w:ascii="Book Antiqua" w:hAnsi="Book Antiqua"/>
        </w:rPr>
        <w:t xml:space="preserve">a esperanza </w:t>
      </w:r>
      <w:r w:rsidR="00910A60">
        <w:rPr>
          <w:rFonts w:ascii="Book Antiqua" w:hAnsi="Book Antiqua"/>
        </w:rPr>
        <w:t xml:space="preserve">que arde en el corazón de los hombres y mujeres que </w:t>
      </w:r>
      <w:r w:rsidR="00916A97">
        <w:rPr>
          <w:rFonts w:ascii="Book Antiqua" w:hAnsi="Book Antiqua"/>
        </w:rPr>
        <w:t>practican</w:t>
      </w:r>
      <w:r w:rsidR="00910A60">
        <w:rPr>
          <w:rFonts w:ascii="Book Antiqua" w:hAnsi="Book Antiqua"/>
        </w:rPr>
        <w:t xml:space="preserve"> la justicia, la</w:t>
      </w:r>
      <w:r w:rsidR="00910A60" w:rsidRPr="00910A60">
        <w:rPr>
          <w:rFonts w:ascii="Book Antiqua" w:hAnsi="Book Antiqua"/>
        </w:rPr>
        <w:t xml:space="preserve"> verdad</w:t>
      </w:r>
      <w:r w:rsidR="00802F18">
        <w:rPr>
          <w:rFonts w:ascii="Book Antiqua" w:hAnsi="Book Antiqua"/>
        </w:rPr>
        <w:t>,</w:t>
      </w:r>
      <w:r w:rsidR="00910A60" w:rsidRPr="00910A60">
        <w:rPr>
          <w:rFonts w:ascii="Book Antiqua" w:hAnsi="Book Antiqua"/>
        </w:rPr>
        <w:t xml:space="preserve"> </w:t>
      </w:r>
      <w:r w:rsidR="00910A60">
        <w:rPr>
          <w:rFonts w:ascii="Book Antiqua" w:hAnsi="Book Antiqua"/>
        </w:rPr>
        <w:t>el</w:t>
      </w:r>
      <w:r w:rsidR="00910A60" w:rsidRPr="00910A60">
        <w:rPr>
          <w:rFonts w:ascii="Book Antiqua" w:hAnsi="Book Antiqua"/>
        </w:rPr>
        <w:t xml:space="preserve"> amor</w:t>
      </w:r>
      <w:r w:rsidR="00802F18">
        <w:rPr>
          <w:rFonts w:ascii="Book Antiqua" w:hAnsi="Book Antiqua"/>
        </w:rPr>
        <w:t>…</w:t>
      </w:r>
      <w:r w:rsidR="00AE41DA">
        <w:rPr>
          <w:rFonts w:ascii="Book Antiqua" w:hAnsi="Book Antiqua"/>
        </w:rPr>
        <w:t xml:space="preserve"> </w:t>
      </w:r>
      <w:r w:rsidR="00802F18">
        <w:rPr>
          <w:rFonts w:ascii="Book Antiqua" w:hAnsi="Book Antiqua"/>
        </w:rPr>
        <w:t>L</w:t>
      </w:r>
      <w:r w:rsidR="00AE41DA">
        <w:rPr>
          <w:rFonts w:ascii="Book Antiqua" w:hAnsi="Book Antiqua"/>
        </w:rPr>
        <w:t xml:space="preserve">a Santidad de Dios </w:t>
      </w:r>
      <w:r w:rsidR="00916A97">
        <w:rPr>
          <w:rFonts w:ascii="Book Antiqua" w:hAnsi="Book Antiqua"/>
        </w:rPr>
        <w:t xml:space="preserve">y su misericordia </w:t>
      </w:r>
      <w:r w:rsidR="00AE41DA">
        <w:rPr>
          <w:rFonts w:ascii="Book Antiqua" w:hAnsi="Book Antiqua"/>
        </w:rPr>
        <w:t>triunfará</w:t>
      </w:r>
      <w:r w:rsidR="00916A97">
        <w:rPr>
          <w:rFonts w:ascii="Book Antiqua" w:hAnsi="Book Antiqua"/>
        </w:rPr>
        <w:t>n</w:t>
      </w:r>
      <w:r w:rsidR="00AE41DA">
        <w:rPr>
          <w:rFonts w:ascii="Book Antiqua" w:hAnsi="Book Antiqua"/>
        </w:rPr>
        <w:t xml:space="preserve"> sobre </w:t>
      </w:r>
      <w:r w:rsidR="00802F18">
        <w:rPr>
          <w:rFonts w:ascii="Book Antiqua" w:hAnsi="Book Antiqua"/>
        </w:rPr>
        <w:t>todo mal.</w:t>
      </w:r>
    </w:p>
    <w:p w:rsidR="00802F18" w:rsidRDefault="00802F18" w:rsidP="007F3661">
      <w:pPr>
        <w:suppressAutoHyphens/>
        <w:spacing w:after="0" w:line="240" w:lineRule="atLeast"/>
        <w:jc w:val="both"/>
        <w:rPr>
          <w:rFonts w:ascii="Book Antiqua" w:hAnsi="Book Antiqua"/>
        </w:rPr>
      </w:pPr>
    </w:p>
    <w:p w:rsidR="00916A97" w:rsidRPr="00916A97" w:rsidRDefault="00916A97" w:rsidP="007F3661">
      <w:pPr>
        <w:suppressAutoHyphens/>
        <w:spacing w:after="0" w:line="240" w:lineRule="atLeast"/>
        <w:jc w:val="both"/>
        <w:rPr>
          <w:b/>
          <w:i/>
        </w:rPr>
      </w:pPr>
      <w:r w:rsidRPr="00916A97">
        <w:rPr>
          <w:rFonts w:ascii="Book Antiqua" w:hAnsi="Book Antiqua"/>
          <w:b/>
          <w:i/>
          <w:color w:val="002060"/>
        </w:rPr>
        <w:t>Reflexión</w:t>
      </w:r>
      <w:r w:rsidRPr="00916A97">
        <w:rPr>
          <w:rFonts w:ascii="Book Antiqua" w:hAnsi="Book Antiqua"/>
          <w:b/>
          <w:i/>
        </w:rPr>
        <w:t xml:space="preserve"> sobre la Lectura (1 P 5, 1-4):</w:t>
      </w:r>
    </w:p>
    <w:p w:rsidR="00E01968" w:rsidRDefault="00916A97" w:rsidP="007F3661">
      <w:pPr>
        <w:suppressAutoHyphens/>
        <w:spacing w:after="0" w:line="240" w:lineRule="atLeast"/>
        <w:jc w:val="both"/>
      </w:pPr>
      <w:r>
        <w:t>De nuevo, el texto que se nos presenta para orar y reflexionar</w:t>
      </w:r>
      <w:r w:rsidR="00F452DA">
        <w:t xml:space="preserve"> en el contexto litúrgico de esta fiesta,</w:t>
      </w:r>
      <w:r>
        <w:t xml:space="preserve"> hace referencia a las personas que tienen la responsabilidad de ejercer el liderazgo espiritual </w:t>
      </w:r>
      <w:r w:rsidR="00F452DA">
        <w:t xml:space="preserve">y la atención material </w:t>
      </w:r>
      <w:r>
        <w:t xml:space="preserve">al servicio de la comunidad. </w:t>
      </w:r>
      <w:r w:rsidR="00F452DA">
        <w:t>Sabemos que e</w:t>
      </w:r>
      <w:r>
        <w:t xml:space="preserve">l término “anciano” acentúa la madurez espiritual </w:t>
      </w:r>
      <w:r w:rsidR="00F452DA">
        <w:t xml:space="preserve">y humana </w:t>
      </w:r>
      <w:r>
        <w:t xml:space="preserve">que debe acompañar tal </w:t>
      </w:r>
      <w:r w:rsidR="00F452DA">
        <w:t xml:space="preserve">liderazgo. Mirando la figura del beato Juan N. Zegrí podemos hacernos una idea de cómo se atiende a la comunidad bajo la guía del Espíritu Santo: el verdadero protagonista de todos los dones carismas que nacen dentro de las comunidades de fe </w:t>
      </w:r>
      <w:r w:rsidR="00F452DA" w:rsidRPr="00F452DA">
        <w:rPr>
          <w:i/>
        </w:rPr>
        <w:t>en Iglesia</w:t>
      </w:r>
      <w:r w:rsidR="00F452DA">
        <w:t>. No es algo que debamos menospreciar, al contrario, es de gran importancia que en todas y cada una de nuestras comunidades, cada carisma personal sea ejercido desde la madurez y la inteligencia espiritual, al estilo del Maestro que es “Buen pastor”, “manso y humilde de cora</w:t>
      </w:r>
      <w:r w:rsidR="00525AB2">
        <w:t>z</w:t>
      </w:r>
      <w:r w:rsidR="00F452DA">
        <w:t>ón”</w:t>
      </w:r>
      <w:r w:rsidR="00525AB2">
        <w:t>; el mismo estilo que practicó nuestro Fundador y que le llevó a cargar con la cruz del desprecio y la marginación entre las hermanas que él mismo eligió para gobernar las primeras comunidades de su Congregación. Así puede decirnos hoy, con toda la autoridad (</w:t>
      </w:r>
      <w:r w:rsidR="00525AB2" w:rsidRPr="00525AB2">
        <w:rPr>
          <w:i/>
        </w:rPr>
        <w:t>autenticidad</w:t>
      </w:r>
      <w:r w:rsidR="00525AB2">
        <w:t xml:space="preserve">) que da la experiencia de haber cargado con la cruz de Cristo: Os exhorto: </w:t>
      </w:r>
      <w:r w:rsidR="00525AB2" w:rsidRPr="00525AB2">
        <w:rPr>
          <w:i/>
        </w:rPr>
        <w:t>sed servidoras de la comunidad que tenéis a vuestro cargo…, convirtiéndoos en modelos de santidad</w:t>
      </w:r>
      <w:r w:rsidR="00525AB2">
        <w:rPr>
          <w:i/>
        </w:rPr>
        <w:t xml:space="preserve">”. </w:t>
      </w:r>
      <w:r w:rsidR="00525AB2" w:rsidRPr="00525AB2">
        <w:t xml:space="preserve">Y esto va para todas y cada una de </w:t>
      </w:r>
      <w:r w:rsidR="00525AB2">
        <w:t>nosotras. Escuchémoslo.</w:t>
      </w:r>
    </w:p>
    <w:p w:rsidR="00802F18" w:rsidRPr="0086070E" w:rsidRDefault="00802F18" w:rsidP="00802F18">
      <w:pPr>
        <w:pStyle w:val="Prrafodelista"/>
        <w:numPr>
          <w:ilvl w:val="0"/>
          <w:numId w:val="2"/>
        </w:numPr>
        <w:suppressAutoHyphens/>
        <w:spacing w:after="0" w:line="240" w:lineRule="atLeast"/>
        <w:jc w:val="both"/>
        <w:rPr>
          <w:rFonts w:ascii="Book Antiqua" w:hAnsi="Book Antiqua"/>
          <w:i/>
        </w:rPr>
      </w:pPr>
      <w:r w:rsidRPr="0086070E">
        <w:rPr>
          <w:rFonts w:ascii="Book Antiqua" w:hAnsi="Book Antiqua"/>
          <w:b/>
          <w:color w:val="C00000"/>
        </w:rPr>
        <w:lastRenderedPageBreak/>
        <w:t>Canto</w:t>
      </w:r>
      <w:r w:rsidRPr="0086070E">
        <w:rPr>
          <w:rFonts w:ascii="Book Antiqua" w:hAnsi="Book Antiqua"/>
          <w:i/>
        </w:rPr>
        <w:t xml:space="preserve">: </w:t>
      </w:r>
      <w:r w:rsidRPr="0086070E">
        <w:rPr>
          <w:rFonts w:ascii="Book Antiqua" w:hAnsi="Book Antiqua"/>
          <w:b/>
          <w:i/>
        </w:rPr>
        <w:t>“Camina hasta el final”</w:t>
      </w:r>
      <w:r w:rsidRPr="0086070E">
        <w:rPr>
          <w:rFonts w:ascii="Book Antiqua" w:hAnsi="Book Antiqua"/>
          <w:i/>
        </w:rPr>
        <w:t xml:space="preserve"> (Cd “Descálzate”, pista nº 3).</w:t>
      </w:r>
    </w:p>
    <w:p w:rsidR="00E01968" w:rsidRPr="0086070E" w:rsidRDefault="00802F18" w:rsidP="00494349">
      <w:pPr>
        <w:pStyle w:val="Prrafodelista"/>
        <w:numPr>
          <w:ilvl w:val="0"/>
          <w:numId w:val="2"/>
        </w:numPr>
        <w:suppressAutoHyphens/>
        <w:spacing w:after="0" w:line="240" w:lineRule="atLeast"/>
        <w:jc w:val="both"/>
        <w:rPr>
          <w:rFonts w:ascii="Book Antiqua" w:hAnsi="Book Antiqua"/>
        </w:rPr>
      </w:pPr>
      <w:r w:rsidRPr="0086070E">
        <w:rPr>
          <w:rFonts w:ascii="Book Antiqua" w:hAnsi="Book Antiqua"/>
          <w:b/>
          <w:i/>
        </w:rPr>
        <w:t>Continúa</w:t>
      </w:r>
      <w:r w:rsidRPr="0086070E">
        <w:rPr>
          <w:rFonts w:ascii="Book Antiqua" w:hAnsi="Book Antiqua"/>
          <w:b/>
          <w:i/>
          <w:color w:val="2F5496" w:themeColor="accent5" w:themeShade="BF"/>
        </w:rPr>
        <w:t xml:space="preserve"> el Oficio propio...</w:t>
      </w:r>
    </w:p>
    <w:sectPr w:rsidR="00E01968" w:rsidRPr="0086070E" w:rsidSect="009B7EC9">
      <w:type w:val="continuous"/>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A86" w:rsidRDefault="00435A86" w:rsidP="002E0EE3">
      <w:pPr>
        <w:spacing w:after="0" w:line="240" w:lineRule="auto"/>
      </w:pPr>
      <w:r>
        <w:separator/>
      </w:r>
    </w:p>
  </w:endnote>
  <w:endnote w:type="continuationSeparator" w:id="0">
    <w:p w:rsidR="00435A86" w:rsidRDefault="00435A86" w:rsidP="002E0E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A86" w:rsidRDefault="00435A86" w:rsidP="002E0EE3">
      <w:pPr>
        <w:spacing w:after="0" w:line="240" w:lineRule="auto"/>
      </w:pPr>
      <w:r>
        <w:separator/>
      </w:r>
    </w:p>
  </w:footnote>
  <w:footnote w:type="continuationSeparator" w:id="0">
    <w:p w:rsidR="00435A86" w:rsidRDefault="00435A86" w:rsidP="002E0E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F4BD"/>
      </v:shape>
    </w:pict>
  </w:numPicBullet>
  <w:abstractNum w:abstractNumId="0">
    <w:nsid w:val="09FC32D0"/>
    <w:multiLevelType w:val="hybridMultilevel"/>
    <w:tmpl w:val="3188B5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176DD1"/>
    <w:multiLevelType w:val="hybridMultilevel"/>
    <w:tmpl w:val="F1A4B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4E96607"/>
    <w:multiLevelType w:val="hybridMultilevel"/>
    <w:tmpl w:val="C018013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footnotePr>
    <w:footnote w:id="-1"/>
    <w:footnote w:id="0"/>
  </w:footnotePr>
  <w:endnotePr>
    <w:endnote w:id="-1"/>
    <w:endnote w:id="0"/>
  </w:endnotePr>
  <w:compat/>
  <w:rsids>
    <w:rsidRoot w:val="00F16CAC"/>
    <w:rsid w:val="000137B8"/>
    <w:rsid w:val="000417C3"/>
    <w:rsid w:val="00046723"/>
    <w:rsid w:val="00075DC4"/>
    <w:rsid w:val="000E0447"/>
    <w:rsid w:val="000E518B"/>
    <w:rsid w:val="000F0997"/>
    <w:rsid w:val="00134219"/>
    <w:rsid w:val="001416ED"/>
    <w:rsid w:val="00143162"/>
    <w:rsid w:val="00195EB3"/>
    <w:rsid w:val="001D2F16"/>
    <w:rsid w:val="00231B9C"/>
    <w:rsid w:val="00232190"/>
    <w:rsid w:val="00247BF3"/>
    <w:rsid w:val="00263F52"/>
    <w:rsid w:val="00264370"/>
    <w:rsid w:val="00290749"/>
    <w:rsid w:val="002A0EFD"/>
    <w:rsid w:val="002B1401"/>
    <w:rsid w:val="002D3734"/>
    <w:rsid w:val="002E0EE3"/>
    <w:rsid w:val="002E7CFB"/>
    <w:rsid w:val="0030775B"/>
    <w:rsid w:val="00317C36"/>
    <w:rsid w:val="00320A9D"/>
    <w:rsid w:val="00356874"/>
    <w:rsid w:val="003606EF"/>
    <w:rsid w:val="00365F58"/>
    <w:rsid w:val="00376AA2"/>
    <w:rsid w:val="003D6DFE"/>
    <w:rsid w:val="003F57F6"/>
    <w:rsid w:val="00435A86"/>
    <w:rsid w:val="00465440"/>
    <w:rsid w:val="00474AE2"/>
    <w:rsid w:val="004970CF"/>
    <w:rsid w:val="005027E3"/>
    <w:rsid w:val="00506CAD"/>
    <w:rsid w:val="00525AB2"/>
    <w:rsid w:val="0053751C"/>
    <w:rsid w:val="005462EE"/>
    <w:rsid w:val="00551ECF"/>
    <w:rsid w:val="005A5AAA"/>
    <w:rsid w:val="005D2846"/>
    <w:rsid w:val="005F2B37"/>
    <w:rsid w:val="006367F1"/>
    <w:rsid w:val="00641A74"/>
    <w:rsid w:val="00665064"/>
    <w:rsid w:val="006661AD"/>
    <w:rsid w:val="006A6224"/>
    <w:rsid w:val="006D1413"/>
    <w:rsid w:val="006F49BB"/>
    <w:rsid w:val="0073618F"/>
    <w:rsid w:val="0075029A"/>
    <w:rsid w:val="00791817"/>
    <w:rsid w:val="007C0E89"/>
    <w:rsid w:val="007F24A2"/>
    <w:rsid w:val="007F3661"/>
    <w:rsid w:val="00802F18"/>
    <w:rsid w:val="008068C0"/>
    <w:rsid w:val="00833CA0"/>
    <w:rsid w:val="0086070E"/>
    <w:rsid w:val="00890BEB"/>
    <w:rsid w:val="008A457C"/>
    <w:rsid w:val="008D241F"/>
    <w:rsid w:val="00910A60"/>
    <w:rsid w:val="00916A97"/>
    <w:rsid w:val="00966D51"/>
    <w:rsid w:val="00991120"/>
    <w:rsid w:val="00995BAE"/>
    <w:rsid w:val="009A05E6"/>
    <w:rsid w:val="009B7EC9"/>
    <w:rsid w:val="009E40C6"/>
    <w:rsid w:val="00A14217"/>
    <w:rsid w:val="00A51EC9"/>
    <w:rsid w:val="00A83ED0"/>
    <w:rsid w:val="00A867A3"/>
    <w:rsid w:val="00AB637A"/>
    <w:rsid w:val="00AC0FF7"/>
    <w:rsid w:val="00AC5D06"/>
    <w:rsid w:val="00AE41DA"/>
    <w:rsid w:val="00B779FC"/>
    <w:rsid w:val="00B93A75"/>
    <w:rsid w:val="00BC484A"/>
    <w:rsid w:val="00BD2BFA"/>
    <w:rsid w:val="00BF4135"/>
    <w:rsid w:val="00C03654"/>
    <w:rsid w:val="00C04447"/>
    <w:rsid w:val="00C30BBF"/>
    <w:rsid w:val="00C90600"/>
    <w:rsid w:val="00C96AFE"/>
    <w:rsid w:val="00CA462D"/>
    <w:rsid w:val="00CC1223"/>
    <w:rsid w:val="00CD6DBF"/>
    <w:rsid w:val="00CE1D12"/>
    <w:rsid w:val="00CE791B"/>
    <w:rsid w:val="00D232ED"/>
    <w:rsid w:val="00D30847"/>
    <w:rsid w:val="00DB7D1F"/>
    <w:rsid w:val="00DE2F6F"/>
    <w:rsid w:val="00E01968"/>
    <w:rsid w:val="00E3320D"/>
    <w:rsid w:val="00E66BF4"/>
    <w:rsid w:val="00EA7CB0"/>
    <w:rsid w:val="00EB2DCE"/>
    <w:rsid w:val="00F05F89"/>
    <w:rsid w:val="00F16CAC"/>
    <w:rsid w:val="00F27995"/>
    <w:rsid w:val="00F379F9"/>
    <w:rsid w:val="00F452DA"/>
    <w:rsid w:val="00F63C6C"/>
    <w:rsid w:val="00F86372"/>
    <w:rsid w:val="00FC6B59"/>
    <w:rsid w:val="00FF1031"/>
    <w:rsid w:val="00FF27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16CAC"/>
    <w:rPr>
      <w:b/>
      <w:bCs/>
    </w:rPr>
  </w:style>
  <w:style w:type="paragraph" w:customStyle="1" w:styleId="Textodenotaalpie">
    <w:name w:val="Texto de nota al pie"/>
    <w:basedOn w:val="Normal"/>
    <w:rsid w:val="002E0EE3"/>
    <w:pPr>
      <w:widowControl w:val="0"/>
      <w:autoSpaceDE w:val="0"/>
      <w:autoSpaceDN w:val="0"/>
      <w:adjustRightInd w:val="0"/>
      <w:spacing w:after="0" w:line="240" w:lineRule="auto"/>
    </w:pPr>
    <w:rPr>
      <w:rFonts w:ascii="Courier New" w:eastAsia="Times New Roman" w:hAnsi="Courier New" w:cs="Times New Roman"/>
      <w:sz w:val="20"/>
      <w:szCs w:val="24"/>
      <w:lang w:eastAsia="es-ES"/>
    </w:rPr>
  </w:style>
  <w:style w:type="character" w:styleId="Refdenotaalpie">
    <w:name w:val="footnote reference"/>
    <w:semiHidden/>
    <w:rsid w:val="002E0EE3"/>
    <w:rPr>
      <w:vertAlign w:val="superscript"/>
    </w:rPr>
  </w:style>
  <w:style w:type="table" w:styleId="Tablaconcuadrcula">
    <w:name w:val="Table Grid"/>
    <w:basedOn w:val="Tablanormal"/>
    <w:uiPriority w:val="39"/>
    <w:rsid w:val="00995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1">
    <w:name w:val="v1"/>
    <w:basedOn w:val="Fuentedeprrafopredeter"/>
    <w:rsid w:val="003D6DFE"/>
    <w:rPr>
      <w:b w:val="0"/>
      <w:bCs w:val="0"/>
      <w:i w:val="0"/>
      <w:iCs w:val="0"/>
      <w:smallCaps w:val="0"/>
      <w:color w:val="990000"/>
      <w:sz w:val="16"/>
      <w:szCs w:val="16"/>
    </w:rPr>
  </w:style>
  <w:style w:type="character" w:customStyle="1" w:styleId="fm1">
    <w:name w:val="fm1"/>
    <w:basedOn w:val="Fuentedeprrafopredeter"/>
    <w:rsid w:val="003D6DFE"/>
    <w:rPr>
      <w:b w:val="0"/>
      <w:bCs w:val="0"/>
      <w:i/>
      <w:iCs/>
      <w:caps w:val="0"/>
      <w:smallCaps w:val="0"/>
      <w:color w:val="000099"/>
      <w:sz w:val="19"/>
      <w:szCs w:val="19"/>
    </w:rPr>
  </w:style>
  <w:style w:type="paragraph" w:styleId="Prrafodelista">
    <w:name w:val="List Paragraph"/>
    <w:basedOn w:val="Normal"/>
    <w:uiPriority w:val="34"/>
    <w:qFormat/>
    <w:rsid w:val="00641A74"/>
    <w:pPr>
      <w:ind w:left="720"/>
      <w:contextualSpacing/>
    </w:pPr>
  </w:style>
  <w:style w:type="paragraph" w:styleId="NormalWeb">
    <w:name w:val="Normal (Web)"/>
    <w:basedOn w:val="Normal"/>
    <w:uiPriority w:val="99"/>
    <w:semiHidden/>
    <w:unhideWhenUsed/>
    <w:rsid w:val="003606E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5D2846"/>
    <w:pPr>
      <w:spacing w:after="0" w:line="240" w:lineRule="auto"/>
    </w:pPr>
  </w:style>
  <w:style w:type="character" w:styleId="nfasis">
    <w:name w:val="Emphasis"/>
    <w:basedOn w:val="Fuentedeprrafopredeter"/>
    <w:uiPriority w:val="20"/>
    <w:qFormat/>
    <w:rsid w:val="00231B9C"/>
    <w:rPr>
      <w:i/>
      <w:iCs/>
    </w:rPr>
  </w:style>
</w:styles>
</file>

<file path=word/webSettings.xml><?xml version="1.0" encoding="utf-8"?>
<w:webSettings xmlns:r="http://schemas.openxmlformats.org/officeDocument/2006/relationships" xmlns:w="http://schemas.openxmlformats.org/wordprocessingml/2006/main">
  <w:divs>
    <w:div w:id="334695725">
      <w:bodyDiv w:val="1"/>
      <w:marLeft w:val="0"/>
      <w:marRight w:val="0"/>
      <w:marTop w:val="0"/>
      <w:marBottom w:val="0"/>
      <w:divBdr>
        <w:top w:val="none" w:sz="0" w:space="0" w:color="auto"/>
        <w:left w:val="none" w:sz="0" w:space="0" w:color="auto"/>
        <w:bottom w:val="none" w:sz="0" w:space="0" w:color="auto"/>
        <w:right w:val="none" w:sz="0" w:space="0" w:color="auto"/>
      </w:divBdr>
      <w:divsChild>
        <w:div w:id="579294477">
          <w:marLeft w:val="0"/>
          <w:marRight w:val="0"/>
          <w:marTop w:val="0"/>
          <w:marBottom w:val="0"/>
          <w:divBdr>
            <w:top w:val="none" w:sz="0" w:space="0" w:color="auto"/>
            <w:left w:val="none" w:sz="0" w:space="0" w:color="auto"/>
            <w:bottom w:val="none" w:sz="0" w:space="0" w:color="auto"/>
            <w:right w:val="none" w:sz="0" w:space="0" w:color="auto"/>
          </w:divBdr>
        </w:div>
        <w:div w:id="27799179">
          <w:marLeft w:val="0"/>
          <w:marRight w:val="0"/>
          <w:marTop w:val="0"/>
          <w:marBottom w:val="0"/>
          <w:divBdr>
            <w:top w:val="none" w:sz="0" w:space="0" w:color="auto"/>
            <w:left w:val="none" w:sz="0" w:space="0" w:color="auto"/>
            <w:bottom w:val="none" w:sz="0" w:space="0" w:color="auto"/>
            <w:right w:val="none" w:sz="0" w:space="0" w:color="auto"/>
          </w:divBdr>
        </w:div>
        <w:div w:id="614336843">
          <w:marLeft w:val="0"/>
          <w:marRight w:val="0"/>
          <w:marTop w:val="0"/>
          <w:marBottom w:val="0"/>
          <w:divBdr>
            <w:top w:val="none" w:sz="0" w:space="0" w:color="auto"/>
            <w:left w:val="none" w:sz="0" w:space="0" w:color="auto"/>
            <w:bottom w:val="none" w:sz="0" w:space="0" w:color="auto"/>
            <w:right w:val="none" w:sz="0" w:space="0" w:color="auto"/>
          </w:divBdr>
        </w:div>
        <w:div w:id="122886791">
          <w:marLeft w:val="0"/>
          <w:marRight w:val="0"/>
          <w:marTop w:val="0"/>
          <w:marBottom w:val="0"/>
          <w:divBdr>
            <w:top w:val="none" w:sz="0" w:space="0" w:color="auto"/>
            <w:left w:val="none" w:sz="0" w:space="0" w:color="auto"/>
            <w:bottom w:val="none" w:sz="0" w:space="0" w:color="auto"/>
            <w:right w:val="none" w:sz="0" w:space="0" w:color="auto"/>
          </w:divBdr>
        </w:div>
        <w:div w:id="1180198691">
          <w:marLeft w:val="0"/>
          <w:marRight w:val="0"/>
          <w:marTop w:val="0"/>
          <w:marBottom w:val="0"/>
          <w:divBdr>
            <w:top w:val="none" w:sz="0" w:space="0" w:color="auto"/>
            <w:left w:val="none" w:sz="0" w:space="0" w:color="auto"/>
            <w:bottom w:val="none" w:sz="0" w:space="0" w:color="auto"/>
            <w:right w:val="none" w:sz="0" w:space="0" w:color="auto"/>
          </w:divBdr>
        </w:div>
        <w:div w:id="1054816936">
          <w:marLeft w:val="0"/>
          <w:marRight w:val="0"/>
          <w:marTop w:val="0"/>
          <w:marBottom w:val="0"/>
          <w:divBdr>
            <w:top w:val="none" w:sz="0" w:space="0" w:color="auto"/>
            <w:left w:val="none" w:sz="0" w:space="0" w:color="auto"/>
            <w:bottom w:val="none" w:sz="0" w:space="0" w:color="auto"/>
            <w:right w:val="none" w:sz="0" w:space="0" w:color="auto"/>
          </w:divBdr>
        </w:div>
        <w:div w:id="1458836269">
          <w:marLeft w:val="0"/>
          <w:marRight w:val="0"/>
          <w:marTop w:val="0"/>
          <w:marBottom w:val="0"/>
          <w:divBdr>
            <w:top w:val="none" w:sz="0" w:space="0" w:color="auto"/>
            <w:left w:val="none" w:sz="0" w:space="0" w:color="auto"/>
            <w:bottom w:val="none" w:sz="0" w:space="0" w:color="auto"/>
            <w:right w:val="none" w:sz="0" w:space="0" w:color="auto"/>
          </w:divBdr>
        </w:div>
        <w:div w:id="1012024090">
          <w:marLeft w:val="0"/>
          <w:marRight w:val="0"/>
          <w:marTop w:val="0"/>
          <w:marBottom w:val="0"/>
          <w:divBdr>
            <w:top w:val="none" w:sz="0" w:space="0" w:color="auto"/>
            <w:left w:val="none" w:sz="0" w:space="0" w:color="auto"/>
            <w:bottom w:val="none" w:sz="0" w:space="0" w:color="auto"/>
            <w:right w:val="none" w:sz="0" w:space="0" w:color="auto"/>
          </w:divBdr>
        </w:div>
        <w:div w:id="1535726709">
          <w:marLeft w:val="0"/>
          <w:marRight w:val="0"/>
          <w:marTop w:val="0"/>
          <w:marBottom w:val="0"/>
          <w:divBdr>
            <w:top w:val="none" w:sz="0" w:space="0" w:color="auto"/>
            <w:left w:val="none" w:sz="0" w:space="0" w:color="auto"/>
            <w:bottom w:val="none" w:sz="0" w:space="0" w:color="auto"/>
            <w:right w:val="none" w:sz="0" w:space="0" w:color="auto"/>
          </w:divBdr>
        </w:div>
        <w:div w:id="985621353">
          <w:marLeft w:val="0"/>
          <w:marRight w:val="0"/>
          <w:marTop w:val="0"/>
          <w:marBottom w:val="0"/>
          <w:divBdr>
            <w:top w:val="none" w:sz="0" w:space="0" w:color="auto"/>
            <w:left w:val="none" w:sz="0" w:space="0" w:color="auto"/>
            <w:bottom w:val="none" w:sz="0" w:space="0" w:color="auto"/>
            <w:right w:val="none" w:sz="0" w:space="0" w:color="auto"/>
          </w:divBdr>
        </w:div>
        <w:div w:id="1723283777">
          <w:marLeft w:val="0"/>
          <w:marRight w:val="0"/>
          <w:marTop w:val="0"/>
          <w:marBottom w:val="0"/>
          <w:divBdr>
            <w:top w:val="none" w:sz="0" w:space="0" w:color="auto"/>
            <w:left w:val="none" w:sz="0" w:space="0" w:color="auto"/>
            <w:bottom w:val="none" w:sz="0" w:space="0" w:color="auto"/>
            <w:right w:val="none" w:sz="0" w:space="0" w:color="auto"/>
          </w:divBdr>
        </w:div>
        <w:div w:id="2092240802">
          <w:marLeft w:val="0"/>
          <w:marRight w:val="0"/>
          <w:marTop w:val="0"/>
          <w:marBottom w:val="0"/>
          <w:divBdr>
            <w:top w:val="none" w:sz="0" w:space="0" w:color="auto"/>
            <w:left w:val="none" w:sz="0" w:space="0" w:color="auto"/>
            <w:bottom w:val="none" w:sz="0" w:space="0" w:color="auto"/>
            <w:right w:val="none" w:sz="0" w:space="0" w:color="auto"/>
          </w:divBdr>
        </w:div>
        <w:div w:id="946233374">
          <w:marLeft w:val="0"/>
          <w:marRight w:val="0"/>
          <w:marTop w:val="0"/>
          <w:marBottom w:val="0"/>
          <w:divBdr>
            <w:top w:val="none" w:sz="0" w:space="0" w:color="auto"/>
            <w:left w:val="none" w:sz="0" w:space="0" w:color="auto"/>
            <w:bottom w:val="none" w:sz="0" w:space="0" w:color="auto"/>
            <w:right w:val="none" w:sz="0" w:space="0" w:color="auto"/>
          </w:divBdr>
        </w:div>
        <w:div w:id="272053242">
          <w:marLeft w:val="0"/>
          <w:marRight w:val="0"/>
          <w:marTop w:val="0"/>
          <w:marBottom w:val="0"/>
          <w:divBdr>
            <w:top w:val="none" w:sz="0" w:space="0" w:color="auto"/>
            <w:left w:val="none" w:sz="0" w:space="0" w:color="auto"/>
            <w:bottom w:val="none" w:sz="0" w:space="0" w:color="auto"/>
            <w:right w:val="none" w:sz="0" w:space="0" w:color="auto"/>
          </w:divBdr>
        </w:div>
        <w:div w:id="222370838">
          <w:marLeft w:val="0"/>
          <w:marRight w:val="0"/>
          <w:marTop w:val="0"/>
          <w:marBottom w:val="0"/>
          <w:divBdr>
            <w:top w:val="none" w:sz="0" w:space="0" w:color="auto"/>
            <w:left w:val="none" w:sz="0" w:space="0" w:color="auto"/>
            <w:bottom w:val="none" w:sz="0" w:space="0" w:color="auto"/>
            <w:right w:val="none" w:sz="0" w:space="0" w:color="auto"/>
          </w:divBdr>
        </w:div>
      </w:divsChild>
    </w:div>
    <w:div w:id="772745815">
      <w:bodyDiv w:val="1"/>
      <w:marLeft w:val="0"/>
      <w:marRight w:val="0"/>
      <w:marTop w:val="0"/>
      <w:marBottom w:val="0"/>
      <w:divBdr>
        <w:top w:val="none" w:sz="0" w:space="0" w:color="auto"/>
        <w:left w:val="none" w:sz="0" w:space="0" w:color="auto"/>
        <w:bottom w:val="none" w:sz="0" w:space="0" w:color="auto"/>
        <w:right w:val="none" w:sz="0" w:space="0" w:color="auto"/>
      </w:divBdr>
      <w:divsChild>
        <w:div w:id="1252277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562425">
      <w:bodyDiv w:val="1"/>
      <w:marLeft w:val="0"/>
      <w:marRight w:val="0"/>
      <w:marTop w:val="0"/>
      <w:marBottom w:val="0"/>
      <w:divBdr>
        <w:top w:val="none" w:sz="0" w:space="0" w:color="auto"/>
        <w:left w:val="none" w:sz="0" w:space="0" w:color="auto"/>
        <w:bottom w:val="none" w:sz="0" w:space="0" w:color="auto"/>
        <w:right w:val="none" w:sz="0" w:space="0" w:color="auto"/>
      </w:divBdr>
      <w:divsChild>
        <w:div w:id="59259317">
          <w:marLeft w:val="0"/>
          <w:marRight w:val="0"/>
          <w:marTop w:val="0"/>
          <w:marBottom w:val="0"/>
          <w:divBdr>
            <w:top w:val="none" w:sz="0" w:space="0" w:color="auto"/>
            <w:left w:val="none" w:sz="0" w:space="0" w:color="auto"/>
            <w:bottom w:val="none" w:sz="0" w:space="0" w:color="auto"/>
            <w:right w:val="none" w:sz="0" w:space="0" w:color="auto"/>
          </w:divBdr>
          <w:divsChild>
            <w:div w:id="416437794">
              <w:marLeft w:val="0"/>
              <w:marRight w:val="0"/>
              <w:marTop w:val="0"/>
              <w:marBottom w:val="0"/>
              <w:divBdr>
                <w:top w:val="none" w:sz="0" w:space="0" w:color="auto"/>
                <w:left w:val="none" w:sz="0" w:space="0" w:color="auto"/>
                <w:bottom w:val="none" w:sz="0" w:space="0" w:color="auto"/>
                <w:right w:val="none" w:sz="0" w:space="0" w:color="auto"/>
              </w:divBdr>
              <w:divsChild>
                <w:div w:id="1958487360">
                  <w:marLeft w:val="0"/>
                  <w:marRight w:val="0"/>
                  <w:marTop w:val="0"/>
                  <w:marBottom w:val="0"/>
                  <w:divBdr>
                    <w:top w:val="none" w:sz="0" w:space="0" w:color="auto"/>
                    <w:left w:val="none" w:sz="0" w:space="0" w:color="auto"/>
                    <w:bottom w:val="none" w:sz="0" w:space="0" w:color="auto"/>
                    <w:right w:val="none" w:sz="0" w:space="0" w:color="auto"/>
                  </w:divBdr>
                  <w:divsChild>
                    <w:div w:id="1895389213">
                      <w:marLeft w:val="0"/>
                      <w:marRight w:val="0"/>
                      <w:marTop w:val="0"/>
                      <w:marBottom w:val="0"/>
                      <w:divBdr>
                        <w:top w:val="none" w:sz="0" w:space="0" w:color="auto"/>
                        <w:left w:val="none" w:sz="0" w:space="0" w:color="auto"/>
                        <w:bottom w:val="none" w:sz="0" w:space="0" w:color="auto"/>
                        <w:right w:val="none" w:sz="0" w:space="0" w:color="auto"/>
                      </w:divBdr>
                      <w:divsChild>
                        <w:div w:id="768349525">
                          <w:marLeft w:val="-225"/>
                          <w:marRight w:val="-225"/>
                          <w:marTop w:val="0"/>
                          <w:marBottom w:val="0"/>
                          <w:divBdr>
                            <w:top w:val="none" w:sz="0" w:space="0" w:color="auto"/>
                            <w:left w:val="none" w:sz="0" w:space="0" w:color="auto"/>
                            <w:bottom w:val="none" w:sz="0" w:space="0" w:color="auto"/>
                            <w:right w:val="none" w:sz="0" w:space="0" w:color="auto"/>
                          </w:divBdr>
                          <w:divsChild>
                            <w:div w:id="2117408837">
                              <w:marLeft w:val="0"/>
                              <w:marRight w:val="0"/>
                              <w:marTop w:val="0"/>
                              <w:marBottom w:val="0"/>
                              <w:divBdr>
                                <w:top w:val="none" w:sz="0" w:space="0" w:color="auto"/>
                                <w:left w:val="none" w:sz="0" w:space="0" w:color="auto"/>
                                <w:bottom w:val="none" w:sz="0" w:space="0" w:color="auto"/>
                                <w:right w:val="none" w:sz="0" w:space="0" w:color="auto"/>
                              </w:divBdr>
                              <w:divsChild>
                                <w:div w:id="1659308843">
                                  <w:marLeft w:val="-225"/>
                                  <w:marRight w:val="-225"/>
                                  <w:marTop w:val="0"/>
                                  <w:marBottom w:val="0"/>
                                  <w:divBdr>
                                    <w:top w:val="none" w:sz="0" w:space="0" w:color="auto"/>
                                    <w:left w:val="none" w:sz="0" w:space="0" w:color="auto"/>
                                    <w:bottom w:val="none" w:sz="0" w:space="0" w:color="auto"/>
                                    <w:right w:val="none" w:sz="0" w:space="0" w:color="auto"/>
                                  </w:divBdr>
                                  <w:divsChild>
                                    <w:div w:id="392852544">
                                      <w:marLeft w:val="0"/>
                                      <w:marRight w:val="0"/>
                                      <w:marTop w:val="0"/>
                                      <w:marBottom w:val="0"/>
                                      <w:divBdr>
                                        <w:top w:val="none" w:sz="0" w:space="0" w:color="auto"/>
                                        <w:left w:val="none" w:sz="0" w:space="0" w:color="auto"/>
                                        <w:bottom w:val="none" w:sz="0" w:space="0" w:color="auto"/>
                                        <w:right w:val="none" w:sz="0" w:space="0" w:color="auto"/>
                                      </w:divBdr>
                                      <w:divsChild>
                                        <w:div w:id="850728932">
                                          <w:marLeft w:val="0"/>
                                          <w:marRight w:val="0"/>
                                          <w:marTop w:val="0"/>
                                          <w:marBottom w:val="0"/>
                                          <w:divBdr>
                                            <w:top w:val="none" w:sz="0" w:space="0" w:color="auto"/>
                                            <w:left w:val="none" w:sz="0" w:space="0" w:color="auto"/>
                                            <w:bottom w:val="none" w:sz="0" w:space="0" w:color="auto"/>
                                            <w:right w:val="none" w:sz="0" w:space="0" w:color="auto"/>
                                          </w:divBdr>
                                          <w:divsChild>
                                            <w:div w:id="795955093">
                                              <w:marLeft w:val="0"/>
                                              <w:marRight w:val="0"/>
                                              <w:marTop w:val="0"/>
                                              <w:marBottom w:val="0"/>
                                              <w:divBdr>
                                                <w:top w:val="none" w:sz="0" w:space="0" w:color="auto"/>
                                                <w:left w:val="none" w:sz="0" w:space="0" w:color="auto"/>
                                                <w:bottom w:val="none" w:sz="0" w:space="0" w:color="auto"/>
                                                <w:right w:val="none" w:sz="0" w:space="0" w:color="auto"/>
                                              </w:divBdr>
                                              <w:divsChild>
                                                <w:div w:id="3631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059360">
      <w:bodyDiv w:val="1"/>
      <w:marLeft w:val="0"/>
      <w:marRight w:val="0"/>
      <w:marTop w:val="0"/>
      <w:marBottom w:val="0"/>
      <w:divBdr>
        <w:top w:val="none" w:sz="0" w:space="0" w:color="auto"/>
        <w:left w:val="none" w:sz="0" w:space="0" w:color="auto"/>
        <w:bottom w:val="none" w:sz="0" w:space="0" w:color="auto"/>
        <w:right w:val="none" w:sz="0" w:space="0" w:color="auto"/>
      </w:divBdr>
      <w:divsChild>
        <w:div w:id="958879647">
          <w:marLeft w:val="0"/>
          <w:marRight w:val="0"/>
          <w:marTop w:val="0"/>
          <w:marBottom w:val="0"/>
          <w:divBdr>
            <w:top w:val="none" w:sz="0" w:space="0" w:color="auto"/>
            <w:left w:val="none" w:sz="0" w:space="0" w:color="auto"/>
            <w:bottom w:val="none" w:sz="0" w:space="0" w:color="auto"/>
            <w:right w:val="none" w:sz="0" w:space="0" w:color="auto"/>
          </w:divBdr>
        </w:div>
        <w:div w:id="384303515">
          <w:marLeft w:val="0"/>
          <w:marRight w:val="0"/>
          <w:marTop w:val="0"/>
          <w:marBottom w:val="0"/>
          <w:divBdr>
            <w:top w:val="none" w:sz="0" w:space="0" w:color="auto"/>
            <w:left w:val="none" w:sz="0" w:space="0" w:color="auto"/>
            <w:bottom w:val="none" w:sz="0" w:space="0" w:color="auto"/>
            <w:right w:val="none" w:sz="0" w:space="0" w:color="auto"/>
          </w:divBdr>
        </w:div>
        <w:div w:id="487478349">
          <w:marLeft w:val="0"/>
          <w:marRight w:val="0"/>
          <w:marTop w:val="0"/>
          <w:marBottom w:val="0"/>
          <w:divBdr>
            <w:top w:val="none" w:sz="0" w:space="0" w:color="auto"/>
            <w:left w:val="none" w:sz="0" w:space="0" w:color="auto"/>
            <w:bottom w:val="none" w:sz="0" w:space="0" w:color="auto"/>
            <w:right w:val="none" w:sz="0" w:space="0" w:color="auto"/>
          </w:divBdr>
        </w:div>
        <w:div w:id="623316141">
          <w:marLeft w:val="0"/>
          <w:marRight w:val="0"/>
          <w:marTop w:val="0"/>
          <w:marBottom w:val="0"/>
          <w:divBdr>
            <w:top w:val="none" w:sz="0" w:space="0" w:color="auto"/>
            <w:left w:val="none" w:sz="0" w:space="0" w:color="auto"/>
            <w:bottom w:val="none" w:sz="0" w:space="0" w:color="auto"/>
            <w:right w:val="none" w:sz="0" w:space="0" w:color="auto"/>
          </w:divBdr>
        </w:div>
        <w:div w:id="1718890789">
          <w:marLeft w:val="0"/>
          <w:marRight w:val="0"/>
          <w:marTop w:val="0"/>
          <w:marBottom w:val="0"/>
          <w:divBdr>
            <w:top w:val="none" w:sz="0" w:space="0" w:color="auto"/>
            <w:left w:val="none" w:sz="0" w:space="0" w:color="auto"/>
            <w:bottom w:val="none" w:sz="0" w:space="0" w:color="auto"/>
            <w:right w:val="none" w:sz="0" w:space="0" w:color="auto"/>
          </w:divBdr>
        </w:div>
        <w:div w:id="1843858000">
          <w:marLeft w:val="0"/>
          <w:marRight w:val="0"/>
          <w:marTop w:val="0"/>
          <w:marBottom w:val="0"/>
          <w:divBdr>
            <w:top w:val="none" w:sz="0" w:space="0" w:color="auto"/>
            <w:left w:val="none" w:sz="0" w:space="0" w:color="auto"/>
            <w:bottom w:val="none" w:sz="0" w:space="0" w:color="auto"/>
            <w:right w:val="none" w:sz="0" w:space="0" w:color="auto"/>
          </w:divBdr>
        </w:div>
        <w:div w:id="638536299">
          <w:marLeft w:val="0"/>
          <w:marRight w:val="0"/>
          <w:marTop w:val="0"/>
          <w:marBottom w:val="0"/>
          <w:divBdr>
            <w:top w:val="none" w:sz="0" w:space="0" w:color="auto"/>
            <w:left w:val="none" w:sz="0" w:space="0" w:color="auto"/>
            <w:bottom w:val="none" w:sz="0" w:space="0" w:color="auto"/>
            <w:right w:val="none" w:sz="0" w:space="0" w:color="auto"/>
          </w:divBdr>
        </w:div>
        <w:div w:id="322513995">
          <w:marLeft w:val="0"/>
          <w:marRight w:val="0"/>
          <w:marTop w:val="0"/>
          <w:marBottom w:val="0"/>
          <w:divBdr>
            <w:top w:val="none" w:sz="0" w:space="0" w:color="auto"/>
            <w:left w:val="none" w:sz="0" w:space="0" w:color="auto"/>
            <w:bottom w:val="none" w:sz="0" w:space="0" w:color="auto"/>
            <w:right w:val="none" w:sz="0" w:space="0" w:color="auto"/>
          </w:divBdr>
        </w:div>
      </w:divsChild>
    </w:div>
    <w:div w:id="2079011299">
      <w:bodyDiv w:val="1"/>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 w:id="817262296">
          <w:marLeft w:val="0"/>
          <w:marRight w:val="0"/>
          <w:marTop w:val="0"/>
          <w:marBottom w:val="0"/>
          <w:divBdr>
            <w:top w:val="none" w:sz="0" w:space="0" w:color="auto"/>
            <w:left w:val="none" w:sz="0" w:space="0" w:color="auto"/>
            <w:bottom w:val="none" w:sz="0" w:space="0" w:color="auto"/>
            <w:right w:val="none" w:sz="0" w:space="0" w:color="auto"/>
          </w:divBdr>
        </w:div>
        <w:div w:id="2115205895">
          <w:marLeft w:val="0"/>
          <w:marRight w:val="0"/>
          <w:marTop w:val="0"/>
          <w:marBottom w:val="0"/>
          <w:divBdr>
            <w:top w:val="none" w:sz="0" w:space="0" w:color="auto"/>
            <w:left w:val="none" w:sz="0" w:space="0" w:color="auto"/>
            <w:bottom w:val="none" w:sz="0" w:space="0" w:color="auto"/>
            <w:right w:val="none" w:sz="0" w:space="0" w:color="auto"/>
          </w:divBdr>
        </w:div>
        <w:div w:id="2017031954">
          <w:marLeft w:val="0"/>
          <w:marRight w:val="0"/>
          <w:marTop w:val="0"/>
          <w:marBottom w:val="0"/>
          <w:divBdr>
            <w:top w:val="none" w:sz="0" w:space="0" w:color="auto"/>
            <w:left w:val="none" w:sz="0" w:space="0" w:color="auto"/>
            <w:bottom w:val="none" w:sz="0" w:space="0" w:color="auto"/>
            <w:right w:val="none" w:sz="0" w:space="0" w:color="auto"/>
          </w:divBdr>
        </w:div>
        <w:div w:id="267003877">
          <w:marLeft w:val="0"/>
          <w:marRight w:val="0"/>
          <w:marTop w:val="0"/>
          <w:marBottom w:val="0"/>
          <w:divBdr>
            <w:top w:val="none" w:sz="0" w:space="0" w:color="auto"/>
            <w:left w:val="none" w:sz="0" w:space="0" w:color="auto"/>
            <w:bottom w:val="none" w:sz="0" w:space="0" w:color="auto"/>
            <w:right w:val="none" w:sz="0" w:space="0" w:color="auto"/>
          </w:divBdr>
        </w:div>
        <w:div w:id="534315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es/url?sa=i&amp;rct=j&amp;q=&amp;esrc=s&amp;source=images&amp;cd=&amp;cad=rja&amp;uact=8&amp;ved=0ahUKEwig-Njh77HPAhVJshQKHcLeByoQjRwIBw&amp;url=http://slideplayer.es/slide/5518147/&amp;psig=AFQjCNEvF3v1djAWYuHX-EGAC5hEKC7BOg&amp;ust=1475145555651866" TargetMode="External"/><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www.google.es/url?sa=i&amp;rct=j&amp;q=&amp;esrc=s&amp;source=images&amp;cd=&amp;cad=rja&amp;uact=8&amp;ved=0ahUKEwjLh6j19rbPAhXLERQKHWYXAZgQjRwIBw&amp;url=http://www.mercedariasleioa.org/content/celebraciones&amp;bvm=bv.134495766,d.d24&amp;psig=AFQjCNFsTAeNdAhRG05by3W-gmut9UcykA&amp;ust=1475319183014264" TargetMode="External"/><Relationship Id="rId7" Type="http://schemas.openxmlformats.org/officeDocument/2006/relationships/image" Target="media/image2.gif"/><Relationship Id="rId12" Type="http://schemas.openxmlformats.org/officeDocument/2006/relationships/hyperlink" Target="http://www.google.es/url?sa=i&amp;rct=j&amp;q=&amp;esrc=s&amp;source=images&amp;cd=&amp;cad=rja&amp;uact=8&amp;ved=0ahUKEwiJjMrh-LHPAhULuhQKHbC7CX0QjRwIBw&amp;url=http://www.todocoleccion.net/calendarios-antiguos/calendario-hermanas-mercedarias-caridad-ano-2003~x53489731&amp;psig=AFQjCNEvF3v1djAWYuHX-EGAC5hEKC7BOg&amp;ust=1475145555651866" TargetMode="External"/><Relationship Id="rId17" Type="http://schemas.openxmlformats.org/officeDocument/2006/relationships/hyperlink" Target="http://www.google.es/url?sa=i&amp;rct=j&amp;q=&amp;esrc=s&amp;source=images&amp;cd=&amp;cad=rja&amp;uact=8&amp;ved=0ahUKEwj9p-_w9rHPAhWEtBQKHTjSD3AQjRwIBw&amp;url=http://www.archidiocesisgranada.es/index.php/archidiocesis/santos-y-beatos/beato-juan-nepomuceno-zegri-moreno-presbitero-y-fundador&amp;psig=AFQjCNEvF3v1djAWYuHX-EGAC5hEKC7BOg&amp;ust=1475145555651866" TargetMode="External"/><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ogle.es/url?sa=i&amp;rct=j&amp;q=&amp;esrc=s&amp;source=images&amp;cd=&amp;cad=rja&amp;uact=8&amp;ved=0ahUKEwiJjMrh-LHPAhULuhQKHbC7CX0QjRwIBw&amp;url=http://virgendelasmercedes.com/mercedarias/formacion.html&amp;psig=AFQjCNEvF3v1djAWYuHX-EGAC5hEKC7BOg&amp;ust=1475145555651866"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google.es/url?sa=i&amp;rct=j&amp;q=&amp;esrc=s&amp;source=images&amp;cd=&amp;cad=rja&amp;uact=8&amp;ved=0ahUKEwjyspKz9rbPAhVIbhQKHVT0DlsQjRwIBw&amp;url=https://herencia.net/2016-03-17-las-hermanas-mercedarias-la-caridad-celebran-138-aniversario/&amp;bvm=bv.134495766,d.d24&amp;psig=AFQjCNFsTAeNdAhRG05by3W-gmut9UcykA&amp;ust=147531918301426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11</Pages>
  <Words>4372</Words>
  <Characters>24047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dc:creator>
  <cp:keywords/>
  <dc:description/>
  <cp:lastModifiedBy>usuario</cp:lastModifiedBy>
  <cp:revision>54</cp:revision>
  <dcterms:created xsi:type="dcterms:W3CDTF">2016-09-26T09:07:00Z</dcterms:created>
  <dcterms:modified xsi:type="dcterms:W3CDTF">2016-09-30T17:18:00Z</dcterms:modified>
</cp:coreProperties>
</file>