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612" w:rsidRPr="00865EAB" w:rsidRDefault="00EE2612" w:rsidP="00EE2612">
      <w:pPr>
        <w:rPr>
          <w:b/>
          <w:smallCaps/>
        </w:rPr>
      </w:pPr>
      <w:r w:rsidRPr="00865EAB">
        <w:rPr>
          <w:rFonts w:ascii="Book Antiqua" w:hAnsi="Book Antiqua"/>
          <w:b/>
          <w:smallCaps/>
          <w:sz w:val="24"/>
        </w:rPr>
        <w:t xml:space="preserve">Novena al Espíritu Santo: </w:t>
      </w:r>
      <w:r w:rsidR="00FA37F9">
        <w:rPr>
          <w:rFonts w:ascii="Book Antiqua" w:hAnsi="Book Antiqua"/>
          <w:b/>
          <w:i/>
          <w:smallCaps/>
          <w:sz w:val="28"/>
        </w:rPr>
        <w:t xml:space="preserve">Día </w:t>
      </w:r>
      <w:proofErr w:type="gramStart"/>
      <w:r w:rsidR="00FA37F9">
        <w:rPr>
          <w:rFonts w:ascii="Book Antiqua" w:hAnsi="Book Antiqua"/>
          <w:b/>
          <w:i/>
          <w:smallCaps/>
          <w:sz w:val="28"/>
        </w:rPr>
        <w:t>3</w:t>
      </w:r>
      <w:r w:rsidRPr="00953878">
        <w:rPr>
          <w:rFonts w:ascii="Book Antiqua" w:hAnsi="Book Antiqua"/>
          <w:b/>
          <w:i/>
          <w:smallCaps/>
          <w:sz w:val="28"/>
        </w:rPr>
        <w:t>º</w:t>
      </w:r>
      <w:r w:rsidR="00727BF4">
        <w:rPr>
          <w:rFonts w:ascii="Book Antiqua" w:hAnsi="Book Antiqua"/>
          <w:b/>
          <w:i/>
          <w:smallCaps/>
          <w:sz w:val="28"/>
        </w:rPr>
        <w:t xml:space="preserve">  (</w:t>
      </w:r>
      <w:proofErr w:type="gramEnd"/>
      <w:r w:rsidR="00727BF4">
        <w:rPr>
          <w:rFonts w:ascii="Book Antiqua" w:hAnsi="Book Antiqua"/>
          <w:b/>
          <w:i/>
          <w:smallCaps/>
          <w:sz w:val="28"/>
        </w:rPr>
        <w:t>13 de mayo</w:t>
      </w:r>
      <w:r w:rsidRPr="00953878">
        <w:rPr>
          <w:rFonts w:ascii="Book Antiqua" w:hAnsi="Book Antiqua"/>
          <w:b/>
          <w:i/>
          <w:smallCaps/>
          <w:sz w:val="28"/>
        </w:rPr>
        <w:t>)</w:t>
      </w:r>
      <w:r w:rsidR="006B4150" w:rsidRPr="006B4150">
        <w:t xml:space="preserve"> </w:t>
      </w:r>
    </w:p>
    <w:p w:rsidR="00EE2612" w:rsidRDefault="006B4150" w:rsidP="00EE2612">
      <w:pPr>
        <w:shd w:val="clear" w:color="auto" w:fill="FFFFEE"/>
        <w:spacing w:after="48" w:line="240" w:lineRule="auto"/>
        <w:jc w:val="both"/>
        <w:rPr>
          <w:rFonts w:ascii="Book Antiqua" w:eastAsia="Times New Roman" w:hAnsi="Book Antiqua" w:cs="Times New Roman"/>
          <w:szCs w:val="24"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27CC34ED" wp14:editId="601728D6">
            <wp:simplePos x="0" y="0"/>
            <wp:positionH relativeFrom="column">
              <wp:posOffset>4175760</wp:posOffset>
            </wp:positionH>
            <wp:positionV relativeFrom="paragraph">
              <wp:posOffset>10160</wp:posOffset>
            </wp:positionV>
            <wp:extent cx="2119630" cy="2176780"/>
            <wp:effectExtent l="0" t="0" r="0" b="0"/>
            <wp:wrapTight wrapText="bothSides">
              <wp:wrapPolygon edited="0">
                <wp:start x="777" y="0"/>
                <wp:lineTo x="0" y="378"/>
                <wp:lineTo x="0" y="20415"/>
                <wp:lineTo x="194" y="21172"/>
                <wp:lineTo x="777" y="21361"/>
                <wp:lineTo x="20578" y="21361"/>
                <wp:lineTo x="21160" y="21172"/>
                <wp:lineTo x="21354" y="20415"/>
                <wp:lineTo x="21354" y="378"/>
                <wp:lineTo x="20578" y="0"/>
                <wp:lineTo x="777" y="0"/>
              </wp:wrapPolygon>
            </wp:wrapTight>
            <wp:docPr id="1" name="Imagen 1" descr="Resultado de imagen de de la primera comunidad crist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de la primera comunidad cristia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30" cy="21767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E2612" w:rsidRPr="00FA37F9">
        <w:rPr>
          <w:rFonts w:ascii="Book Antiqua" w:eastAsia="Times New Roman" w:hAnsi="Book Antiqua" w:cs="Times New Roman"/>
          <w:b/>
          <w:smallCaps/>
          <w:color w:val="C00000"/>
          <w:sz w:val="24"/>
          <w:szCs w:val="24"/>
          <w:lang w:eastAsia="es-ES"/>
        </w:rPr>
        <w:t>Ambientación</w:t>
      </w:r>
      <w:r w:rsidR="00FA37F9">
        <w:rPr>
          <w:rFonts w:ascii="Book Antiqua" w:eastAsia="Times New Roman" w:hAnsi="Book Antiqua" w:cs="Times New Roman"/>
          <w:smallCaps/>
          <w:sz w:val="24"/>
          <w:szCs w:val="24"/>
          <w:lang w:eastAsia="es-ES"/>
        </w:rPr>
        <w:t>.-</w:t>
      </w:r>
      <w:proofErr w:type="gramEnd"/>
      <w:r w:rsidR="00FA37F9">
        <w:rPr>
          <w:rFonts w:ascii="Book Antiqua" w:eastAsia="Times New Roman" w:hAnsi="Book Antiqua" w:cs="Times New Roman"/>
          <w:smallCaps/>
          <w:sz w:val="24"/>
          <w:szCs w:val="24"/>
          <w:lang w:eastAsia="es-ES"/>
        </w:rPr>
        <w:t xml:space="preserve"> </w:t>
      </w:r>
      <w:r w:rsidR="00FA37F9" w:rsidRPr="000817A5">
        <w:rPr>
          <w:rFonts w:ascii="Book Antiqua" w:eastAsia="Times New Roman" w:hAnsi="Book Antiqua" w:cs="Times New Roman"/>
          <w:szCs w:val="24"/>
          <w:lang w:eastAsia="es-ES"/>
        </w:rPr>
        <w:t xml:space="preserve">Esta tarde </w:t>
      </w:r>
      <w:r w:rsidR="00F44E59" w:rsidRPr="000817A5">
        <w:rPr>
          <w:rFonts w:ascii="Book Antiqua" w:eastAsia="Times New Roman" w:hAnsi="Book Antiqua" w:cs="Times New Roman"/>
          <w:szCs w:val="24"/>
          <w:lang w:eastAsia="es-ES"/>
        </w:rPr>
        <w:t xml:space="preserve">de encuentro orante </w:t>
      </w:r>
      <w:r w:rsidR="00FA37F9" w:rsidRPr="000817A5">
        <w:rPr>
          <w:rFonts w:ascii="Book Antiqua" w:eastAsia="Times New Roman" w:hAnsi="Book Antiqua" w:cs="Times New Roman"/>
          <w:szCs w:val="24"/>
          <w:lang w:eastAsia="es-ES"/>
        </w:rPr>
        <w:t>que Dios nos regala</w:t>
      </w:r>
      <w:r w:rsidR="006847FA" w:rsidRPr="000817A5">
        <w:rPr>
          <w:rFonts w:ascii="Book Antiqua" w:eastAsia="Times New Roman" w:hAnsi="Book Antiqua" w:cs="Times New Roman"/>
          <w:szCs w:val="24"/>
          <w:lang w:eastAsia="es-ES"/>
        </w:rPr>
        <w:t>, una vez más,</w:t>
      </w:r>
      <w:r w:rsidR="00FA37F9" w:rsidRPr="000817A5">
        <w:rPr>
          <w:rFonts w:ascii="Book Antiqua" w:eastAsia="Times New Roman" w:hAnsi="Book Antiqua" w:cs="Times New Roman"/>
          <w:szCs w:val="24"/>
          <w:lang w:eastAsia="es-ES"/>
        </w:rPr>
        <w:t xml:space="preserve"> para estar con </w:t>
      </w:r>
      <w:r w:rsidR="006847FA" w:rsidRPr="000817A5">
        <w:rPr>
          <w:rFonts w:ascii="Book Antiqua" w:eastAsia="Times New Roman" w:hAnsi="Book Antiqua" w:cs="Times New Roman"/>
          <w:szCs w:val="24"/>
          <w:lang w:eastAsia="es-ES"/>
        </w:rPr>
        <w:t>Jesús,</w:t>
      </w:r>
      <w:r w:rsidR="00FA37F9" w:rsidRPr="000817A5">
        <w:rPr>
          <w:rFonts w:ascii="Book Antiqua" w:eastAsia="Times New Roman" w:hAnsi="Book Antiqua" w:cs="Times New Roman"/>
          <w:szCs w:val="24"/>
          <w:lang w:eastAsia="es-ES"/>
        </w:rPr>
        <w:t xml:space="preserve"> junto a</w:t>
      </w:r>
      <w:r w:rsidR="006847FA" w:rsidRPr="000817A5">
        <w:rPr>
          <w:rFonts w:ascii="Book Antiqua" w:eastAsia="Times New Roman" w:hAnsi="Book Antiqua" w:cs="Times New Roman"/>
          <w:szCs w:val="24"/>
          <w:lang w:eastAsia="es-ES"/>
        </w:rPr>
        <w:t xml:space="preserve"> María, la mujer que nos ayuda a crecer y p</w:t>
      </w:r>
      <w:r w:rsidR="00F44E59" w:rsidRPr="000817A5">
        <w:rPr>
          <w:rFonts w:ascii="Book Antiqua" w:eastAsia="Times New Roman" w:hAnsi="Book Antiqua" w:cs="Times New Roman"/>
          <w:szCs w:val="24"/>
          <w:lang w:eastAsia="es-ES"/>
        </w:rPr>
        <w:t>ermanecer como comunidad orante. Le pedimos al Espíritu que vaya haciéndose camino en nuestro interior, que nos haga más conformes a la Imagen de Dios: Jesucristo</w:t>
      </w:r>
      <w:r w:rsidR="000D1F0C">
        <w:rPr>
          <w:rFonts w:ascii="Book Antiqua" w:eastAsia="Times New Roman" w:hAnsi="Book Antiqua" w:cs="Times New Roman"/>
          <w:szCs w:val="24"/>
          <w:lang w:eastAsia="es-ES"/>
        </w:rPr>
        <w:t>. Q</w:t>
      </w:r>
      <w:r w:rsidR="00F44E59" w:rsidRPr="000817A5">
        <w:rPr>
          <w:rFonts w:ascii="Book Antiqua" w:eastAsia="Times New Roman" w:hAnsi="Book Antiqua" w:cs="Times New Roman"/>
          <w:szCs w:val="24"/>
          <w:lang w:eastAsia="es-ES"/>
        </w:rPr>
        <w:t>ue como comunidad experimentada en la caridad haga de nosotras, en Iglesia, un solo cuerpo y nos enseñe a tener</w:t>
      </w:r>
      <w:r w:rsidR="006847FA" w:rsidRPr="000817A5">
        <w:rPr>
          <w:rFonts w:ascii="Book Antiqua" w:eastAsia="Times New Roman" w:hAnsi="Book Antiqua" w:cs="Times New Roman"/>
          <w:szCs w:val="24"/>
          <w:lang w:eastAsia="es-ES"/>
        </w:rPr>
        <w:t xml:space="preserve"> </w:t>
      </w:r>
      <w:r w:rsidR="006847FA" w:rsidRPr="000817A5">
        <w:rPr>
          <w:rFonts w:ascii="Book Antiqua" w:eastAsia="Times New Roman" w:hAnsi="Book Antiqua" w:cs="Times New Roman"/>
          <w:i/>
          <w:szCs w:val="24"/>
          <w:lang w:eastAsia="es-ES"/>
        </w:rPr>
        <w:t>un solo corazón y una sola alma</w:t>
      </w:r>
      <w:r w:rsidR="006847FA" w:rsidRPr="000817A5">
        <w:rPr>
          <w:rFonts w:ascii="Book Antiqua" w:eastAsia="Times New Roman" w:hAnsi="Book Antiqua" w:cs="Times New Roman"/>
          <w:szCs w:val="24"/>
          <w:lang w:eastAsia="es-ES"/>
        </w:rPr>
        <w:t>, tal y como el Resucitado nos pide</w:t>
      </w:r>
      <w:r w:rsidR="00E21F4B" w:rsidRPr="000817A5">
        <w:rPr>
          <w:rFonts w:ascii="Book Antiqua" w:eastAsia="Times New Roman" w:hAnsi="Book Antiqua" w:cs="Times New Roman"/>
          <w:szCs w:val="24"/>
          <w:lang w:eastAsia="es-ES"/>
        </w:rPr>
        <w:t xml:space="preserve">. </w:t>
      </w:r>
      <w:r w:rsidR="00F44E59" w:rsidRPr="000817A5">
        <w:rPr>
          <w:rFonts w:ascii="Book Antiqua" w:eastAsia="Times New Roman" w:hAnsi="Book Antiqua" w:cs="Times New Roman"/>
          <w:szCs w:val="24"/>
          <w:lang w:eastAsia="es-ES"/>
        </w:rPr>
        <w:t>Que sepamos vivir</w:t>
      </w:r>
      <w:r w:rsidR="0098094C" w:rsidRPr="000817A5">
        <w:rPr>
          <w:rFonts w:ascii="Book Antiqua" w:eastAsia="Times New Roman" w:hAnsi="Book Antiqua" w:cs="Times New Roman"/>
          <w:szCs w:val="24"/>
          <w:lang w:eastAsia="es-ES"/>
        </w:rPr>
        <w:t xml:space="preserve"> atentas </w:t>
      </w:r>
      <w:r w:rsidR="0000272B" w:rsidRPr="000817A5">
        <w:rPr>
          <w:rFonts w:ascii="Book Antiqua" w:eastAsia="Times New Roman" w:hAnsi="Book Antiqua" w:cs="Times New Roman"/>
          <w:szCs w:val="24"/>
          <w:lang w:eastAsia="es-ES"/>
        </w:rPr>
        <w:t xml:space="preserve">a las palabras que Él nos dirige, </w:t>
      </w:r>
      <w:r w:rsidR="00546EF6">
        <w:rPr>
          <w:rFonts w:ascii="Book Antiqua" w:eastAsia="Times New Roman" w:hAnsi="Book Antiqua" w:cs="Times New Roman"/>
          <w:szCs w:val="24"/>
          <w:lang w:eastAsia="es-ES"/>
        </w:rPr>
        <w:t xml:space="preserve">como María, </w:t>
      </w:r>
      <w:r w:rsidR="0000272B" w:rsidRPr="000817A5">
        <w:rPr>
          <w:rFonts w:ascii="Book Antiqua" w:eastAsia="Times New Roman" w:hAnsi="Book Antiqua" w:cs="Times New Roman"/>
          <w:szCs w:val="24"/>
          <w:lang w:eastAsia="es-ES"/>
        </w:rPr>
        <w:t xml:space="preserve">acogiéndolas en el corazón </w:t>
      </w:r>
      <w:r w:rsidR="00546EF6">
        <w:rPr>
          <w:rFonts w:ascii="Book Antiqua" w:eastAsia="Times New Roman" w:hAnsi="Book Antiqua" w:cs="Times New Roman"/>
          <w:szCs w:val="24"/>
          <w:lang w:eastAsia="es-ES"/>
        </w:rPr>
        <w:t xml:space="preserve">como ella </w:t>
      </w:r>
      <w:r w:rsidR="0000272B" w:rsidRPr="000817A5">
        <w:rPr>
          <w:rFonts w:ascii="Book Antiqua" w:eastAsia="Times New Roman" w:hAnsi="Book Antiqua" w:cs="Times New Roman"/>
          <w:szCs w:val="24"/>
          <w:lang w:eastAsia="es-ES"/>
        </w:rPr>
        <w:t>y llevándolas a la práctica</w:t>
      </w:r>
      <w:r w:rsidR="00546EF6">
        <w:rPr>
          <w:rFonts w:ascii="Book Antiqua" w:eastAsia="Times New Roman" w:hAnsi="Book Antiqua" w:cs="Times New Roman"/>
          <w:szCs w:val="24"/>
          <w:lang w:eastAsia="es-ES"/>
        </w:rPr>
        <w:t>, a su ejemplo</w:t>
      </w:r>
      <w:r w:rsidR="0000272B" w:rsidRPr="000817A5">
        <w:rPr>
          <w:rFonts w:ascii="Book Antiqua" w:eastAsia="Times New Roman" w:hAnsi="Book Antiqua" w:cs="Times New Roman"/>
          <w:szCs w:val="24"/>
          <w:lang w:eastAsia="es-ES"/>
        </w:rPr>
        <w:t>.</w:t>
      </w:r>
      <w:r w:rsidR="00F44E59" w:rsidRPr="000817A5">
        <w:rPr>
          <w:rFonts w:ascii="Book Antiqua" w:eastAsia="Times New Roman" w:hAnsi="Book Antiqua" w:cs="Times New Roman"/>
          <w:szCs w:val="24"/>
          <w:lang w:eastAsia="es-ES"/>
        </w:rPr>
        <w:t xml:space="preserve"> Una </w:t>
      </w:r>
      <w:r w:rsidR="00F44E59" w:rsidRPr="000817A5">
        <w:rPr>
          <w:rFonts w:ascii="Book Antiqua" w:eastAsia="Times New Roman" w:hAnsi="Book Antiqua" w:cs="Times New Roman"/>
          <w:i/>
          <w:szCs w:val="24"/>
          <w:lang w:eastAsia="es-ES"/>
        </w:rPr>
        <w:t>práctica</w:t>
      </w:r>
      <w:r w:rsidR="00F44E59" w:rsidRPr="000817A5">
        <w:rPr>
          <w:rFonts w:ascii="Book Antiqua" w:eastAsia="Times New Roman" w:hAnsi="Book Antiqua" w:cs="Times New Roman"/>
          <w:szCs w:val="24"/>
          <w:lang w:eastAsia="es-ES"/>
        </w:rPr>
        <w:t xml:space="preserve"> que nos compromete con los más pobres y necesitados </w:t>
      </w:r>
      <w:r w:rsidR="000817A5">
        <w:rPr>
          <w:rFonts w:ascii="Book Antiqua" w:eastAsia="Times New Roman" w:hAnsi="Book Antiqua" w:cs="Times New Roman"/>
          <w:szCs w:val="24"/>
          <w:lang w:eastAsia="es-ES"/>
        </w:rPr>
        <w:t xml:space="preserve">de </w:t>
      </w:r>
      <w:r w:rsidR="00546EF6">
        <w:rPr>
          <w:rFonts w:ascii="Book Antiqua" w:eastAsia="Times New Roman" w:hAnsi="Book Antiqua" w:cs="Times New Roman"/>
          <w:szCs w:val="24"/>
          <w:lang w:eastAsia="es-ES"/>
        </w:rPr>
        <w:t xml:space="preserve">la tierra, necesitados de </w:t>
      </w:r>
      <w:r w:rsidR="000817A5">
        <w:rPr>
          <w:rFonts w:ascii="Book Antiqua" w:eastAsia="Times New Roman" w:hAnsi="Book Antiqua" w:cs="Times New Roman"/>
          <w:szCs w:val="24"/>
          <w:lang w:eastAsia="es-ES"/>
        </w:rPr>
        <w:t xml:space="preserve">los bienes que Dios </w:t>
      </w:r>
      <w:r w:rsidR="003725CF">
        <w:rPr>
          <w:rFonts w:ascii="Book Antiqua" w:eastAsia="Times New Roman" w:hAnsi="Book Antiqua" w:cs="Times New Roman"/>
          <w:szCs w:val="24"/>
          <w:lang w:eastAsia="es-ES"/>
        </w:rPr>
        <w:t>n</w:t>
      </w:r>
      <w:r w:rsidR="000817A5">
        <w:rPr>
          <w:rFonts w:ascii="Book Antiqua" w:eastAsia="Times New Roman" w:hAnsi="Book Antiqua" w:cs="Times New Roman"/>
          <w:szCs w:val="24"/>
          <w:lang w:eastAsia="es-ES"/>
        </w:rPr>
        <w:t xml:space="preserve">os ofrece en abundancia y gratuitamente a todos: personas necesitadas </w:t>
      </w:r>
      <w:r w:rsidR="00F44E59" w:rsidRPr="000817A5">
        <w:rPr>
          <w:rFonts w:ascii="Book Antiqua" w:eastAsia="Times New Roman" w:hAnsi="Book Antiqua" w:cs="Times New Roman"/>
          <w:szCs w:val="24"/>
          <w:lang w:eastAsia="es-ES"/>
        </w:rPr>
        <w:t xml:space="preserve">de </w:t>
      </w:r>
      <w:r w:rsidR="000817A5">
        <w:rPr>
          <w:rFonts w:ascii="Book Antiqua" w:eastAsia="Times New Roman" w:hAnsi="Book Antiqua" w:cs="Times New Roman"/>
          <w:szCs w:val="24"/>
          <w:lang w:eastAsia="es-ES"/>
        </w:rPr>
        <w:t xml:space="preserve">pan, de libertad, </w:t>
      </w:r>
      <w:r w:rsidR="00F44E59" w:rsidRPr="000817A5">
        <w:rPr>
          <w:rFonts w:ascii="Book Antiqua" w:eastAsia="Times New Roman" w:hAnsi="Book Antiqua" w:cs="Times New Roman"/>
          <w:szCs w:val="24"/>
          <w:lang w:eastAsia="es-ES"/>
        </w:rPr>
        <w:t>de justicia</w:t>
      </w:r>
      <w:r w:rsidR="000817A5">
        <w:rPr>
          <w:rFonts w:ascii="Book Antiqua" w:eastAsia="Times New Roman" w:hAnsi="Book Antiqua" w:cs="Times New Roman"/>
          <w:szCs w:val="24"/>
          <w:lang w:eastAsia="es-ES"/>
        </w:rPr>
        <w:t>..</w:t>
      </w:r>
      <w:r w:rsidR="00F44E59" w:rsidRPr="000817A5">
        <w:rPr>
          <w:rFonts w:ascii="Book Antiqua" w:eastAsia="Times New Roman" w:hAnsi="Book Antiqua" w:cs="Times New Roman"/>
          <w:szCs w:val="24"/>
          <w:lang w:eastAsia="es-ES"/>
        </w:rPr>
        <w:t xml:space="preserve">. Y un </w:t>
      </w:r>
      <w:r w:rsidR="00F44E59" w:rsidRPr="000817A5">
        <w:rPr>
          <w:rFonts w:ascii="Book Antiqua" w:eastAsia="Times New Roman" w:hAnsi="Book Antiqua" w:cs="Times New Roman"/>
          <w:i/>
          <w:szCs w:val="24"/>
          <w:lang w:eastAsia="es-ES"/>
        </w:rPr>
        <w:t>compromiso</w:t>
      </w:r>
      <w:r w:rsidR="00F44E59" w:rsidRPr="000817A5">
        <w:rPr>
          <w:rFonts w:ascii="Book Antiqua" w:eastAsia="Times New Roman" w:hAnsi="Book Antiqua" w:cs="Times New Roman"/>
          <w:szCs w:val="24"/>
          <w:lang w:eastAsia="es-ES"/>
        </w:rPr>
        <w:t xml:space="preserve"> que es expresión de nuestro carisma en el mundo: servicio de caridad liberadora. Sin excusarnos detrás de nuestras muchas y reales limitaciones, sino reconociendo que la Fuerza de Dios vence todo p</w:t>
      </w:r>
      <w:r w:rsidR="000817A5">
        <w:rPr>
          <w:rFonts w:ascii="Book Antiqua" w:eastAsia="Times New Roman" w:hAnsi="Book Antiqua" w:cs="Times New Roman"/>
          <w:szCs w:val="24"/>
          <w:lang w:eastAsia="es-ES"/>
        </w:rPr>
        <w:t>oder y toda fuerza humana. P</w:t>
      </w:r>
      <w:r w:rsidR="00F44E59" w:rsidRPr="000817A5">
        <w:rPr>
          <w:rFonts w:ascii="Book Antiqua" w:eastAsia="Times New Roman" w:hAnsi="Book Antiqua" w:cs="Times New Roman"/>
          <w:szCs w:val="24"/>
          <w:lang w:eastAsia="es-ES"/>
        </w:rPr>
        <w:t>ues la Fuerza de Dios es eterna y todo lo de e</w:t>
      </w:r>
      <w:r w:rsidR="000817A5" w:rsidRPr="000817A5">
        <w:rPr>
          <w:rFonts w:ascii="Book Antiqua" w:eastAsia="Times New Roman" w:hAnsi="Book Antiqua" w:cs="Times New Roman"/>
          <w:szCs w:val="24"/>
          <w:lang w:eastAsia="es-ES"/>
        </w:rPr>
        <w:t xml:space="preserve">ste mundo es perecedero, algo abocado </w:t>
      </w:r>
      <w:r w:rsidR="000817A5">
        <w:rPr>
          <w:rFonts w:ascii="Book Antiqua" w:eastAsia="Times New Roman" w:hAnsi="Book Antiqua" w:cs="Times New Roman"/>
          <w:szCs w:val="24"/>
          <w:lang w:eastAsia="es-ES"/>
        </w:rPr>
        <w:t xml:space="preserve">a la muerte </w:t>
      </w:r>
      <w:r w:rsidR="000817A5" w:rsidRPr="000817A5">
        <w:rPr>
          <w:rFonts w:ascii="Book Antiqua" w:eastAsia="Times New Roman" w:hAnsi="Book Antiqua" w:cs="Times New Roman"/>
          <w:szCs w:val="24"/>
          <w:lang w:eastAsia="es-ES"/>
        </w:rPr>
        <w:t>si no está animado por el Espíritu</w:t>
      </w:r>
      <w:r w:rsidR="000817A5">
        <w:rPr>
          <w:rFonts w:ascii="Book Antiqua" w:eastAsia="Times New Roman" w:hAnsi="Book Antiqua" w:cs="Times New Roman"/>
          <w:szCs w:val="24"/>
          <w:lang w:eastAsia="es-ES"/>
        </w:rPr>
        <w:t xml:space="preserve">. </w:t>
      </w:r>
    </w:p>
    <w:p w:rsidR="0024460A" w:rsidRPr="00FA37F9" w:rsidRDefault="0024460A" w:rsidP="00EE2612">
      <w:pPr>
        <w:shd w:val="clear" w:color="auto" w:fill="FFFFEE"/>
        <w:spacing w:after="48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es-ES"/>
        </w:rPr>
      </w:pPr>
    </w:p>
    <w:p w:rsidR="00EE2612" w:rsidRPr="0024460A" w:rsidRDefault="00EE2612" w:rsidP="00EE2612">
      <w:pPr>
        <w:pStyle w:val="Prrafodelista"/>
        <w:numPr>
          <w:ilvl w:val="0"/>
          <w:numId w:val="1"/>
        </w:numPr>
        <w:shd w:val="clear" w:color="auto" w:fill="FFFFEE"/>
        <w:spacing w:after="48" w:line="240" w:lineRule="auto"/>
        <w:rPr>
          <w:rFonts w:ascii="Book Antiqua" w:eastAsia="Times New Roman" w:hAnsi="Book Antiqua" w:cs="Times New Roman"/>
          <w:szCs w:val="24"/>
          <w:lang w:eastAsia="es-ES"/>
        </w:rPr>
      </w:pPr>
      <w:r w:rsidRPr="00D84C7E">
        <w:rPr>
          <w:rFonts w:ascii="Book Antiqua" w:eastAsia="Times New Roman" w:hAnsi="Book Antiqua" w:cs="Times New Roman"/>
          <w:b/>
          <w:smallCaps/>
          <w:color w:val="002060"/>
          <w:szCs w:val="24"/>
          <w:lang w:eastAsia="es-ES"/>
        </w:rPr>
        <w:t xml:space="preserve">Canto </w:t>
      </w:r>
      <w:r w:rsidRPr="00D84C7E">
        <w:rPr>
          <w:rFonts w:ascii="Book Antiqua" w:eastAsia="Times New Roman" w:hAnsi="Book Antiqua" w:cs="Times New Roman"/>
          <w:b/>
          <w:szCs w:val="24"/>
          <w:lang w:eastAsia="es-ES"/>
        </w:rPr>
        <w:t>al Espíritu Santo</w:t>
      </w:r>
    </w:p>
    <w:p w:rsidR="0024460A" w:rsidRPr="00D84C7E" w:rsidRDefault="0024460A" w:rsidP="0024460A">
      <w:pPr>
        <w:pStyle w:val="Prrafodelista"/>
        <w:shd w:val="clear" w:color="auto" w:fill="FFFFEE"/>
        <w:spacing w:after="48" w:line="240" w:lineRule="auto"/>
        <w:rPr>
          <w:rFonts w:ascii="Book Antiqua" w:eastAsia="Times New Roman" w:hAnsi="Book Antiqua" w:cs="Times New Roman"/>
          <w:szCs w:val="24"/>
          <w:lang w:eastAsia="es-ES"/>
        </w:rPr>
      </w:pPr>
    </w:p>
    <w:p w:rsidR="00EE2612" w:rsidRPr="000817A5" w:rsidRDefault="00EE2612" w:rsidP="000817A5">
      <w:pPr>
        <w:pStyle w:val="Prrafodelista"/>
        <w:numPr>
          <w:ilvl w:val="0"/>
          <w:numId w:val="3"/>
        </w:numPr>
        <w:shd w:val="clear" w:color="auto" w:fill="FFFFEE"/>
        <w:spacing w:after="48" w:line="240" w:lineRule="auto"/>
        <w:rPr>
          <w:sz w:val="18"/>
        </w:rPr>
      </w:pPr>
      <w:r w:rsidRPr="000817A5">
        <w:rPr>
          <w:rFonts w:ascii="Book Antiqua" w:eastAsia="Times New Roman" w:hAnsi="Book Antiqua" w:cs="Times New Roman"/>
          <w:b/>
          <w:color w:val="C00000"/>
          <w:szCs w:val="24"/>
          <w:lang w:eastAsia="es-ES"/>
        </w:rPr>
        <w:t xml:space="preserve">Lectura de: </w:t>
      </w:r>
      <w:proofErr w:type="spellStart"/>
      <w:r w:rsidRPr="000817A5">
        <w:rPr>
          <w:rFonts w:ascii="Book Antiqua" w:eastAsia="Times New Roman" w:hAnsi="Book Antiqua" w:cs="Times New Roman"/>
          <w:b/>
          <w:i/>
          <w:szCs w:val="24"/>
          <w:lang w:eastAsia="es-ES"/>
        </w:rPr>
        <w:t>Hch</w:t>
      </w:r>
      <w:proofErr w:type="spellEnd"/>
      <w:r w:rsidRPr="000817A5">
        <w:rPr>
          <w:rFonts w:ascii="Book Antiqua" w:eastAsia="Times New Roman" w:hAnsi="Book Antiqua" w:cs="Times New Roman"/>
          <w:b/>
          <w:i/>
          <w:szCs w:val="24"/>
          <w:lang w:eastAsia="es-ES"/>
        </w:rPr>
        <w:t xml:space="preserve"> </w:t>
      </w:r>
      <w:r w:rsidR="0092186D">
        <w:rPr>
          <w:rFonts w:ascii="Book Antiqua" w:eastAsia="Times New Roman" w:hAnsi="Book Antiqua" w:cs="Times New Roman"/>
          <w:b/>
          <w:i/>
          <w:szCs w:val="24"/>
          <w:lang w:eastAsia="es-ES"/>
        </w:rPr>
        <w:t>1, 12-14; 2, 43</w:t>
      </w:r>
      <w:r w:rsidR="007A28F3">
        <w:rPr>
          <w:rFonts w:ascii="Book Antiqua" w:eastAsia="Times New Roman" w:hAnsi="Book Antiqua" w:cs="Times New Roman"/>
          <w:b/>
          <w:i/>
          <w:szCs w:val="24"/>
          <w:lang w:eastAsia="es-ES"/>
        </w:rPr>
        <w:t>-46</w:t>
      </w:r>
    </w:p>
    <w:tbl>
      <w:tblPr>
        <w:tblW w:w="5000" w:type="pct"/>
        <w:tblCellSpacing w:w="15" w:type="dxa"/>
        <w:shd w:val="clear" w:color="auto" w:fill="FFFF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6"/>
      </w:tblGrid>
      <w:tr w:rsidR="000D1F0C" w:rsidRPr="000D1F0C" w:rsidTr="0092186D">
        <w:trPr>
          <w:tblCellSpacing w:w="15" w:type="dxa"/>
        </w:trPr>
        <w:tc>
          <w:tcPr>
            <w:tcW w:w="4969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0" w:type="dxa"/>
            </w:tcMar>
            <w:vAlign w:val="bottom"/>
            <w:hideMark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511"/>
            </w:tblGrid>
            <w:tr w:rsidR="0092186D" w:rsidRPr="00362690" w:rsidTr="0092186D">
              <w:tc>
                <w:tcPr>
                  <w:tcW w:w="9511" w:type="dxa"/>
                </w:tcPr>
                <w:p w:rsidR="0092186D" w:rsidRPr="00362690" w:rsidRDefault="0092186D" w:rsidP="0092186D">
                  <w:pPr>
                    <w:jc w:val="both"/>
                    <w:rPr>
                      <w:color w:val="000000"/>
                      <w:shd w:val="clear" w:color="auto" w:fill="FFFFEE"/>
                    </w:rPr>
                  </w:pPr>
                  <w:r w:rsidRPr="00362690">
                    <w:rPr>
                      <w:color w:val="000000"/>
                      <w:shd w:val="clear" w:color="auto" w:fill="FFFFEE"/>
                    </w:rPr>
                    <w:t>Desde el llamado monte de los Olivos, los apóstoles regresaron a Jerusalén. La distancia era corta: precisamente la que la ley permitía recorrer en sábado.</w:t>
                  </w:r>
                  <w:r w:rsidRPr="00362690">
                    <w:rPr>
                      <w:rStyle w:val="fm"/>
                      <w:i/>
                      <w:iCs/>
                      <w:color w:val="000099"/>
                      <w:shd w:val="clear" w:color="auto" w:fill="FFFFEE"/>
                    </w:rPr>
                    <w:t xml:space="preserve"> </w:t>
                  </w:r>
                  <w:r w:rsidRPr="00362690">
                    <w:rPr>
                      <w:color w:val="000000"/>
                      <w:shd w:val="clear" w:color="auto" w:fill="FFFFEE"/>
                    </w:rPr>
                    <w:t xml:space="preserve">Al llegar a la ciudad subieron al piso alto de la casa donde estaban alojados. Eran Pedro, Juan, Santiago, Andrés, Felipe, Tomás, Bartolomé, Mateo, Santiago hijo de Alfeo, Simón el Celote y Judas hijo de Santiago. Todos ellos, junto con algunas mujeres, y con María la madre de Jesús y los hermanos de él, se reunían siempre para orar. </w:t>
                  </w:r>
                  <w:r w:rsidRPr="000D1F0C">
                    <w:rPr>
                      <w:rFonts w:eastAsia="Times New Roman" w:cs="Times New Roman"/>
                      <w:shd w:val="clear" w:color="auto" w:fill="FFFFFF" w:themeFill="background1"/>
                      <w:lang w:eastAsia="es-ES"/>
                    </w:rPr>
                    <w:t>Todos estaban asombrados a causa de los muchos milagros y señales hechos por medio de los apóstoles. Los que habían creído estaban muy unidos y compartían sus bienes entre sí; vendían sus propiedades, todo lo que tenían, y repartían el dinero según las necesidades de cada uno. Todos los días se reunían en el templo, y partían el pan en las casas y comían juntos con alegría y sencillez de corazón. Alababan a Dios y eran estimados por todos, y cada día añadía el Señor a la iglesia a los que iba llamando a la salvación.</w:t>
                  </w:r>
                </w:p>
              </w:tc>
            </w:tr>
          </w:tbl>
          <w:p w:rsidR="000D1F0C" w:rsidRPr="000D1F0C" w:rsidRDefault="000D1F0C" w:rsidP="0092186D">
            <w:pPr>
              <w:spacing w:after="0" w:line="240" w:lineRule="auto"/>
              <w:jc w:val="both"/>
              <w:rPr>
                <w:rFonts w:eastAsia="Times New Roman" w:cs="Times New Roman"/>
                <w:sz w:val="30"/>
                <w:szCs w:val="30"/>
                <w:lang w:eastAsia="es-ES"/>
              </w:rPr>
            </w:pPr>
          </w:p>
        </w:tc>
      </w:tr>
    </w:tbl>
    <w:p w:rsidR="0092186D" w:rsidRDefault="0092186D" w:rsidP="00FA37F9">
      <w:pPr>
        <w:spacing w:after="0"/>
        <w:jc w:val="both"/>
        <w:rPr>
          <w:rFonts w:ascii="Book Antiqua" w:hAnsi="Book Antiqua"/>
          <w:b/>
          <w:smallCaps/>
          <w:sz w:val="24"/>
        </w:rPr>
      </w:pPr>
    </w:p>
    <w:p w:rsidR="00A87F7C" w:rsidRPr="00156165" w:rsidRDefault="00EE2612" w:rsidP="00362690">
      <w:pPr>
        <w:pStyle w:val="NormalWeb"/>
        <w:shd w:val="clear" w:color="auto" w:fill="FFFFFF"/>
        <w:spacing w:before="0" w:beforeAutospacing="0" w:after="450" w:afterAutospacing="0"/>
        <w:jc w:val="both"/>
        <w:textAlignment w:val="baseline"/>
        <w:rPr>
          <w:rFonts w:ascii="Book Antiqua" w:hAnsi="Book Antiqua"/>
          <w:sz w:val="22"/>
          <w:szCs w:val="22"/>
        </w:rPr>
      </w:pPr>
      <w:r w:rsidRPr="00B2422F">
        <w:rPr>
          <w:rFonts w:ascii="Book Antiqua" w:hAnsi="Book Antiqua"/>
          <w:b/>
          <w:smallCaps/>
        </w:rPr>
        <w:t xml:space="preserve">Reflexión </w:t>
      </w:r>
      <w:r w:rsidRPr="00B2422F">
        <w:rPr>
          <w:rFonts w:ascii="Book Antiqua" w:hAnsi="Book Antiqua"/>
          <w:b/>
        </w:rPr>
        <w:t xml:space="preserve">sobre el </w:t>
      </w:r>
      <w:proofErr w:type="gramStart"/>
      <w:r w:rsidRPr="00B2422F">
        <w:rPr>
          <w:rFonts w:ascii="Book Antiqua" w:hAnsi="Book Antiqua"/>
          <w:b/>
        </w:rPr>
        <w:t>texto</w:t>
      </w:r>
      <w:r w:rsidRPr="00A87F7C">
        <w:rPr>
          <w:rFonts w:ascii="Book Antiqua" w:hAnsi="Book Antiqua"/>
          <w:b/>
          <w:sz w:val="22"/>
          <w:szCs w:val="22"/>
        </w:rPr>
        <w:t>.-</w:t>
      </w:r>
      <w:proofErr w:type="gramEnd"/>
      <w:r w:rsidRPr="00A87F7C">
        <w:rPr>
          <w:rFonts w:ascii="Book Antiqua" w:hAnsi="Book Antiqua"/>
          <w:b/>
          <w:sz w:val="22"/>
          <w:szCs w:val="22"/>
        </w:rPr>
        <w:t xml:space="preserve"> </w:t>
      </w:r>
      <w:r w:rsidR="00A87F7C" w:rsidRPr="00A87F7C">
        <w:rPr>
          <w:rFonts w:ascii="Book Antiqua" w:hAnsi="Book Antiqua"/>
          <w:sz w:val="22"/>
          <w:szCs w:val="22"/>
        </w:rPr>
        <w:t>Hoy, en la Iglesia del siglo XXI</w:t>
      </w:r>
      <w:r w:rsidR="00A87F7C">
        <w:rPr>
          <w:rFonts w:ascii="Book Antiqua" w:hAnsi="Book Antiqua"/>
          <w:sz w:val="22"/>
          <w:szCs w:val="22"/>
        </w:rPr>
        <w:t>, podemos preguntarnos cómo fue</w:t>
      </w:r>
      <w:r w:rsidR="00A87F7C" w:rsidRPr="00A87F7C">
        <w:rPr>
          <w:rFonts w:ascii="Book Antiqua" w:hAnsi="Book Antiqua"/>
          <w:sz w:val="22"/>
          <w:szCs w:val="22"/>
        </w:rPr>
        <w:t xml:space="preserve"> posible que </w:t>
      </w:r>
      <w:r w:rsidR="00A87F7C">
        <w:rPr>
          <w:rFonts w:ascii="Book Antiqua" w:hAnsi="Book Antiqua"/>
          <w:sz w:val="22"/>
          <w:szCs w:val="22"/>
        </w:rPr>
        <w:t xml:space="preserve">con tan pocos medios y </w:t>
      </w:r>
      <w:r w:rsidR="00A87F7C" w:rsidRPr="00A87F7C">
        <w:rPr>
          <w:rFonts w:ascii="Book Antiqua" w:hAnsi="Book Antiqua"/>
          <w:sz w:val="22"/>
          <w:szCs w:val="22"/>
        </w:rPr>
        <w:t xml:space="preserve">en tan pocos años aquellos </w:t>
      </w:r>
      <w:r w:rsidR="00A87F7C">
        <w:rPr>
          <w:rFonts w:ascii="Book Antiqua" w:hAnsi="Book Antiqua"/>
          <w:sz w:val="22"/>
          <w:szCs w:val="22"/>
        </w:rPr>
        <w:t xml:space="preserve">seguidores y seguidoras de Jesús, hombres y mujeres en apariencia </w:t>
      </w:r>
      <w:r w:rsidR="00A87F7C" w:rsidRPr="00A87F7C">
        <w:rPr>
          <w:rFonts w:ascii="Book Antiqua" w:hAnsi="Book Antiqua"/>
          <w:sz w:val="22"/>
          <w:szCs w:val="22"/>
        </w:rPr>
        <w:t>débiles e intrascendentes hicier</w:t>
      </w:r>
      <w:r w:rsidR="00A87F7C">
        <w:rPr>
          <w:rFonts w:ascii="Book Antiqua" w:hAnsi="Book Antiqua"/>
          <w:sz w:val="22"/>
          <w:szCs w:val="22"/>
        </w:rPr>
        <w:t>an</w:t>
      </w:r>
      <w:r w:rsidR="00A87F7C" w:rsidRPr="00A87F7C">
        <w:rPr>
          <w:rFonts w:ascii="Book Antiqua" w:hAnsi="Book Antiqua"/>
          <w:sz w:val="22"/>
          <w:szCs w:val="22"/>
        </w:rPr>
        <w:t xml:space="preserve"> </w:t>
      </w:r>
      <w:r w:rsidR="00A87F7C">
        <w:rPr>
          <w:rFonts w:ascii="Book Antiqua" w:hAnsi="Book Antiqua"/>
          <w:sz w:val="22"/>
          <w:szCs w:val="22"/>
        </w:rPr>
        <w:t xml:space="preserve">posible </w:t>
      </w:r>
      <w:r w:rsidR="00A87F7C" w:rsidRPr="00A87F7C">
        <w:rPr>
          <w:rFonts w:ascii="Book Antiqua" w:hAnsi="Book Antiqua"/>
          <w:sz w:val="22"/>
          <w:szCs w:val="22"/>
        </w:rPr>
        <w:t>una obra de pro</w:t>
      </w:r>
      <w:r w:rsidR="00A87F7C">
        <w:rPr>
          <w:rFonts w:ascii="Book Antiqua" w:hAnsi="Book Antiqua"/>
          <w:sz w:val="22"/>
          <w:szCs w:val="22"/>
        </w:rPr>
        <w:t>clama</w:t>
      </w:r>
      <w:r w:rsidR="00A87F7C" w:rsidRPr="00A87F7C">
        <w:rPr>
          <w:rFonts w:ascii="Book Antiqua" w:hAnsi="Book Antiqua"/>
          <w:sz w:val="22"/>
          <w:szCs w:val="22"/>
        </w:rPr>
        <w:t xml:space="preserve">ción del Evangelio </w:t>
      </w:r>
      <w:r w:rsidR="00A87F7C">
        <w:rPr>
          <w:rFonts w:ascii="Book Antiqua" w:hAnsi="Book Antiqua"/>
          <w:sz w:val="22"/>
          <w:szCs w:val="22"/>
        </w:rPr>
        <w:t xml:space="preserve">tan enorme </w:t>
      </w:r>
      <w:r w:rsidR="00A87F7C" w:rsidRPr="00A87F7C">
        <w:rPr>
          <w:rFonts w:ascii="Book Antiqua" w:hAnsi="Book Antiqua"/>
          <w:sz w:val="22"/>
          <w:szCs w:val="22"/>
        </w:rPr>
        <w:t xml:space="preserve">que </w:t>
      </w:r>
      <w:r w:rsidR="00A87F7C">
        <w:rPr>
          <w:rFonts w:ascii="Book Antiqua" w:hAnsi="Book Antiqua"/>
          <w:sz w:val="22"/>
          <w:szCs w:val="22"/>
        </w:rPr>
        <w:t>incluso aquellos que lo perseguían</w:t>
      </w:r>
      <w:r w:rsidR="00A87F7C" w:rsidRPr="00A87F7C">
        <w:rPr>
          <w:rFonts w:ascii="Book Antiqua" w:hAnsi="Book Antiqua"/>
          <w:sz w:val="22"/>
          <w:szCs w:val="22"/>
        </w:rPr>
        <w:t xml:space="preserve"> tuvieron que afirmar que </w:t>
      </w:r>
      <w:r w:rsidR="00A87F7C" w:rsidRPr="00A87F7C">
        <w:rPr>
          <w:rFonts w:ascii="Book Antiqua" w:hAnsi="Book Antiqua"/>
          <w:i/>
          <w:iCs/>
          <w:sz w:val="22"/>
          <w:szCs w:val="22"/>
        </w:rPr>
        <w:t>"habían trastornado al mundo entero"</w:t>
      </w:r>
      <w:r w:rsidR="00A87F7C" w:rsidRPr="00A87F7C">
        <w:rPr>
          <w:rFonts w:ascii="Book Antiqua" w:hAnsi="Book Antiqua"/>
          <w:sz w:val="22"/>
          <w:szCs w:val="22"/>
        </w:rPr>
        <w:t>. (He</w:t>
      </w:r>
      <w:r w:rsidR="00A87F7C">
        <w:rPr>
          <w:rFonts w:ascii="Book Antiqua" w:hAnsi="Book Antiqua"/>
          <w:sz w:val="22"/>
          <w:szCs w:val="22"/>
        </w:rPr>
        <w:t xml:space="preserve">chos 17, 6). </w:t>
      </w:r>
      <w:r w:rsidR="00362690">
        <w:rPr>
          <w:rFonts w:ascii="Book Antiqua" w:hAnsi="Book Antiqua"/>
          <w:sz w:val="22"/>
          <w:szCs w:val="22"/>
        </w:rPr>
        <w:t>Eso nos permite pensar que, incluso desde nuestra realidad del siglo XXI, en la que no faltan persecuciones, marginación e incluso el martirio, podemos, con la fuerza del Espíritu Santo, ser también hombres y mujeres que transformen el mundo. Jesús mismo, con su presencia y su manera de actuar, diseñó la Comunidad en la que su presencia no iba a faltar</w:t>
      </w:r>
      <w:r w:rsidR="00DF4C39">
        <w:rPr>
          <w:rFonts w:ascii="Book Antiqua" w:hAnsi="Book Antiqua"/>
          <w:sz w:val="22"/>
          <w:szCs w:val="22"/>
        </w:rPr>
        <w:t>nos nunca</w:t>
      </w:r>
      <w:r w:rsidR="00362690">
        <w:rPr>
          <w:rFonts w:ascii="Book Antiqua" w:hAnsi="Book Antiqua"/>
          <w:sz w:val="22"/>
          <w:szCs w:val="22"/>
        </w:rPr>
        <w:t>. Una presencia transformadora y llena de ternura y de misericordia. También María, la Madre, es presencia viva que invita a permanecer cerca de su hijo e Hijo de Dios.</w:t>
      </w:r>
      <w:r w:rsidR="00727BF4">
        <w:rPr>
          <w:rFonts w:ascii="Book Antiqua" w:hAnsi="Book Antiqua"/>
          <w:sz w:val="22"/>
          <w:szCs w:val="22"/>
        </w:rPr>
        <w:t xml:space="preserve"> Nosotras pertenecemos a esta Iglesia orante, martirial y servidora del Reino, como María. Reflexionemos hasta qué punto somos una comunidad comprometida con la evangelización y si ponemos al servicio dl evangelio todos los dones recibidos, incluso aquellos que parten de una realidad sufriente y crucificada, pero a la vez resucitada y fortalecida por el Espíritu Santo</w:t>
      </w:r>
      <w:r w:rsidR="00727BF4" w:rsidRPr="00156165">
        <w:rPr>
          <w:rFonts w:ascii="Book Antiqua" w:hAnsi="Book Antiqua"/>
          <w:sz w:val="22"/>
          <w:szCs w:val="22"/>
        </w:rPr>
        <w:t>.</w:t>
      </w:r>
      <w:r w:rsidR="00156165" w:rsidRPr="00156165">
        <w:rPr>
          <w:rFonts w:ascii="Book Antiqua" w:hAnsi="Book Antiqua"/>
          <w:sz w:val="22"/>
          <w:szCs w:val="22"/>
          <w:shd w:val="clear" w:color="auto" w:fill="FFFFFF"/>
        </w:rPr>
        <w:t xml:space="preserve"> </w:t>
      </w:r>
      <w:r w:rsidR="00156165">
        <w:rPr>
          <w:rFonts w:ascii="Book Antiqua" w:hAnsi="Book Antiqua"/>
          <w:sz w:val="22"/>
          <w:szCs w:val="22"/>
          <w:shd w:val="clear" w:color="auto" w:fill="FFFFFF"/>
        </w:rPr>
        <w:t>Pues n</w:t>
      </w:r>
      <w:r w:rsidR="00156165" w:rsidRPr="00156165">
        <w:rPr>
          <w:rFonts w:ascii="Book Antiqua" w:hAnsi="Book Antiqua"/>
          <w:sz w:val="22"/>
          <w:szCs w:val="22"/>
          <w:shd w:val="clear" w:color="auto" w:fill="FFFFFF"/>
        </w:rPr>
        <w:t>o se puede hacer la obra del Señor</w:t>
      </w:r>
      <w:r w:rsidR="00156165">
        <w:rPr>
          <w:rFonts w:ascii="Book Antiqua" w:hAnsi="Book Antiqua"/>
          <w:sz w:val="22"/>
          <w:szCs w:val="22"/>
          <w:shd w:val="clear" w:color="auto" w:fill="FFFFFF"/>
        </w:rPr>
        <w:t>, la proclamación del Reino,</w:t>
      </w:r>
      <w:r w:rsidR="00156165" w:rsidRPr="00156165">
        <w:rPr>
          <w:rFonts w:ascii="Book Antiqua" w:hAnsi="Book Antiqua"/>
          <w:sz w:val="22"/>
          <w:szCs w:val="22"/>
          <w:shd w:val="clear" w:color="auto" w:fill="FFFFFF"/>
        </w:rPr>
        <w:t xml:space="preserve"> sin la presencia del Espíritu Santo.</w:t>
      </w:r>
    </w:p>
    <w:p w:rsidR="00EE2612" w:rsidRPr="0024460A" w:rsidRDefault="00EE2612" w:rsidP="00EE2612">
      <w:pPr>
        <w:pStyle w:val="Prrafodelista"/>
        <w:numPr>
          <w:ilvl w:val="0"/>
          <w:numId w:val="1"/>
        </w:numPr>
        <w:rPr>
          <w:rFonts w:cstheme="minorHAnsi"/>
          <w:sz w:val="24"/>
        </w:rPr>
      </w:pPr>
      <w:r w:rsidRPr="0024460A">
        <w:rPr>
          <w:rFonts w:cstheme="minorHAnsi"/>
          <w:b/>
          <w:color w:val="C00000"/>
          <w:sz w:val="24"/>
        </w:rPr>
        <w:lastRenderedPageBreak/>
        <w:t xml:space="preserve">Silencio Orante. </w:t>
      </w:r>
    </w:p>
    <w:p w:rsidR="00851B40" w:rsidRPr="0024460A" w:rsidRDefault="00851B40" w:rsidP="00851B40">
      <w:pPr>
        <w:pStyle w:val="NormalWeb"/>
        <w:spacing w:before="0" w:beforeAutospacing="0" w:after="0" w:afterAutospacing="0"/>
        <w:ind w:left="360"/>
        <w:rPr>
          <w:b/>
          <w:bCs/>
          <w:color w:val="000000"/>
          <w:szCs w:val="27"/>
        </w:rPr>
      </w:pPr>
      <w:r w:rsidRPr="0024460A">
        <w:rPr>
          <w:b/>
          <w:bCs/>
          <w:smallCaps/>
          <w:color w:val="000000"/>
          <w:szCs w:val="27"/>
        </w:rPr>
        <w:t xml:space="preserve">Oración al E. Santo. </w:t>
      </w:r>
      <w:r w:rsidRPr="0024460A">
        <w:rPr>
          <w:b/>
          <w:bCs/>
          <w:color w:val="000000"/>
          <w:szCs w:val="27"/>
        </w:rPr>
        <w:t>San Agustín</w:t>
      </w:r>
      <w:r w:rsidR="00D14DA3" w:rsidRPr="0024460A">
        <w:rPr>
          <w:b/>
          <w:bCs/>
          <w:color w:val="000000"/>
          <w:szCs w:val="27"/>
        </w:rPr>
        <w:t xml:space="preserve"> (</w:t>
      </w:r>
      <w:r w:rsidR="00D14DA3" w:rsidRPr="0024460A">
        <w:rPr>
          <w:rFonts w:cstheme="minorHAnsi"/>
          <w:b/>
          <w:i/>
          <w:sz w:val="22"/>
        </w:rPr>
        <w:t>comunidad</w:t>
      </w:r>
      <w:r w:rsidR="00D14DA3" w:rsidRPr="0024460A">
        <w:rPr>
          <w:rFonts w:cstheme="minorHAnsi"/>
          <w:b/>
          <w:i/>
          <w:sz w:val="22"/>
        </w:rPr>
        <w:t>- Asamblea</w:t>
      </w:r>
      <w:r w:rsidR="00D14DA3" w:rsidRPr="0024460A">
        <w:rPr>
          <w:rFonts w:cstheme="minorHAnsi"/>
          <w:b/>
          <w:i/>
          <w:sz w:val="22"/>
        </w:rPr>
        <w:t>)</w:t>
      </w:r>
    </w:p>
    <w:p w:rsidR="0024460A" w:rsidRPr="0024460A" w:rsidRDefault="00851B40" w:rsidP="00D14DA3">
      <w:pPr>
        <w:pStyle w:val="NormalWeb"/>
        <w:spacing w:before="0" w:beforeAutospacing="0" w:after="0" w:afterAutospacing="0"/>
        <w:ind w:left="720"/>
        <w:rPr>
          <w:rFonts w:ascii="Book Antiqua" w:hAnsi="Book Antiqua"/>
          <w:color w:val="000000"/>
          <w:szCs w:val="27"/>
        </w:rPr>
      </w:pPr>
      <w:r w:rsidRPr="0024460A">
        <w:rPr>
          <w:rFonts w:ascii="Book Antiqua" w:hAnsi="Book Antiqua"/>
          <w:color w:val="000000"/>
          <w:szCs w:val="27"/>
        </w:rPr>
        <w:t>Ven a mí, Espíritu Santo, </w:t>
      </w:r>
      <w:r w:rsidRPr="0024460A">
        <w:rPr>
          <w:rFonts w:ascii="Book Antiqua" w:hAnsi="Book Antiqua"/>
          <w:color w:val="000000"/>
          <w:szCs w:val="27"/>
        </w:rPr>
        <w:br/>
        <w:t>Espíritu de sabiduría: </w:t>
      </w:r>
      <w:r w:rsidRPr="0024460A">
        <w:rPr>
          <w:rFonts w:ascii="Book Antiqua" w:hAnsi="Book Antiqua"/>
          <w:color w:val="000000"/>
          <w:szCs w:val="27"/>
        </w:rPr>
        <w:br/>
        <w:t>dame mirada y oído interior </w:t>
      </w:r>
      <w:r w:rsidRPr="0024460A">
        <w:rPr>
          <w:rFonts w:ascii="Book Antiqua" w:hAnsi="Book Antiqua"/>
          <w:color w:val="000000"/>
          <w:szCs w:val="27"/>
        </w:rPr>
        <w:br/>
        <w:t>para que no me apegue a las cosas materiales, </w:t>
      </w:r>
    </w:p>
    <w:p w:rsidR="00851B40" w:rsidRPr="0024460A" w:rsidRDefault="00851B40" w:rsidP="00D14DA3">
      <w:pPr>
        <w:pStyle w:val="NormalWeb"/>
        <w:spacing w:before="0" w:beforeAutospacing="0" w:after="0" w:afterAutospacing="0"/>
        <w:ind w:left="720"/>
        <w:rPr>
          <w:rFonts w:ascii="Book Antiqua" w:hAnsi="Book Antiqua"/>
          <w:color w:val="000000"/>
          <w:szCs w:val="27"/>
        </w:rPr>
      </w:pPr>
      <w:r w:rsidRPr="0024460A">
        <w:rPr>
          <w:rFonts w:ascii="Book Antiqua" w:hAnsi="Book Antiqua"/>
          <w:color w:val="000000"/>
          <w:szCs w:val="27"/>
        </w:rPr>
        <w:t>sino que busque siempre las realidades del Espíritu.</w:t>
      </w:r>
    </w:p>
    <w:p w:rsidR="0024460A" w:rsidRPr="0024460A" w:rsidRDefault="00851B40" w:rsidP="00D14DA3">
      <w:pPr>
        <w:pStyle w:val="NormalWeb"/>
        <w:spacing w:before="0" w:beforeAutospacing="0" w:after="0" w:afterAutospacing="0"/>
        <w:ind w:left="720"/>
        <w:rPr>
          <w:rFonts w:ascii="Book Antiqua" w:hAnsi="Book Antiqua"/>
          <w:color w:val="000000"/>
          <w:szCs w:val="27"/>
        </w:rPr>
      </w:pPr>
      <w:r w:rsidRPr="0024460A">
        <w:rPr>
          <w:rFonts w:ascii="Book Antiqua" w:hAnsi="Book Antiqua"/>
          <w:color w:val="000000"/>
          <w:szCs w:val="27"/>
        </w:rPr>
        <w:t>Ven a mí, Espíritu Santo, </w:t>
      </w:r>
      <w:r w:rsidRPr="0024460A">
        <w:rPr>
          <w:rFonts w:ascii="Book Antiqua" w:hAnsi="Book Antiqua"/>
          <w:color w:val="000000"/>
          <w:szCs w:val="27"/>
        </w:rPr>
        <w:br/>
        <w:t>Espíritu de amor: haz que mi corazón </w:t>
      </w:r>
    </w:p>
    <w:p w:rsidR="00851B40" w:rsidRPr="0024460A" w:rsidRDefault="00851B40" w:rsidP="00D14DA3">
      <w:pPr>
        <w:pStyle w:val="NormalWeb"/>
        <w:spacing w:before="0" w:beforeAutospacing="0" w:after="0" w:afterAutospacing="0"/>
        <w:ind w:left="720"/>
        <w:rPr>
          <w:rFonts w:ascii="Book Antiqua" w:hAnsi="Book Antiqua"/>
          <w:color w:val="000000"/>
          <w:szCs w:val="27"/>
        </w:rPr>
      </w:pPr>
      <w:r w:rsidRPr="0024460A">
        <w:rPr>
          <w:rFonts w:ascii="Book Antiqua" w:hAnsi="Book Antiqua"/>
          <w:color w:val="000000"/>
          <w:szCs w:val="27"/>
        </w:rPr>
        <w:t xml:space="preserve">siempre sea capaz </w:t>
      </w:r>
      <w:bookmarkStart w:id="0" w:name="_GoBack"/>
      <w:bookmarkEnd w:id="0"/>
      <w:r w:rsidRPr="0024460A">
        <w:rPr>
          <w:rFonts w:ascii="Book Antiqua" w:hAnsi="Book Antiqua"/>
          <w:color w:val="000000"/>
          <w:szCs w:val="27"/>
        </w:rPr>
        <w:t>de más caridad.</w:t>
      </w:r>
    </w:p>
    <w:p w:rsidR="0024460A" w:rsidRPr="0024460A" w:rsidRDefault="00851B40" w:rsidP="00D14DA3">
      <w:pPr>
        <w:pStyle w:val="NormalWeb"/>
        <w:spacing w:before="0" w:beforeAutospacing="0" w:after="0" w:afterAutospacing="0"/>
        <w:ind w:left="720"/>
        <w:rPr>
          <w:rFonts w:ascii="Book Antiqua" w:hAnsi="Book Antiqua"/>
          <w:color w:val="000000"/>
          <w:szCs w:val="27"/>
        </w:rPr>
      </w:pPr>
      <w:r w:rsidRPr="0024460A">
        <w:rPr>
          <w:rFonts w:ascii="Book Antiqua" w:hAnsi="Book Antiqua"/>
          <w:color w:val="000000"/>
          <w:szCs w:val="27"/>
        </w:rPr>
        <w:t>Ven a mí, Espíritu Santo, Espíritu de verdad: </w:t>
      </w:r>
    </w:p>
    <w:p w:rsidR="00851B40" w:rsidRPr="0024460A" w:rsidRDefault="00851B40" w:rsidP="00D14DA3">
      <w:pPr>
        <w:pStyle w:val="NormalWeb"/>
        <w:spacing w:before="0" w:beforeAutospacing="0" w:after="0" w:afterAutospacing="0"/>
        <w:ind w:left="720"/>
        <w:rPr>
          <w:rFonts w:ascii="Book Antiqua" w:hAnsi="Book Antiqua"/>
          <w:color w:val="000000"/>
          <w:szCs w:val="27"/>
        </w:rPr>
      </w:pPr>
      <w:r w:rsidRPr="0024460A">
        <w:rPr>
          <w:rFonts w:ascii="Book Antiqua" w:hAnsi="Book Antiqua"/>
          <w:color w:val="000000"/>
          <w:szCs w:val="27"/>
        </w:rPr>
        <w:t>concédeme llegar al conocimiento de la verdad en toda su plenitud.</w:t>
      </w:r>
    </w:p>
    <w:p w:rsidR="0024460A" w:rsidRPr="0024460A" w:rsidRDefault="00851B40" w:rsidP="00D14DA3">
      <w:pPr>
        <w:pStyle w:val="NormalWeb"/>
        <w:spacing w:before="0" w:beforeAutospacing="0" w:after="0" w:afterAutospacing="0"/>
        <w:ind w:left="720"/>
        <w:rPr>
          <w:rFonts w:ascii="Book Antiqua" w:hAnsi="Book Antiqua"/>
          <w:color w:val="000000"/>
        </w:rPr>
      </w:pPr>
      <w:r w:rsidRPr="0024460A">
        <w:rPr>
          <w:rFonts w:ascii="Book Antiqua" w:hAnsi="Book Antiqua"/>
          <w:color w:val="000000"/>
        </w:rPr>
        <w:t>Ven a mí, Espíritu Santo, agua viva que lanza a la vida eterna: </w:t>
      </w:r>
    </w:p>
    <w:p w:rsidR="00851B40" w:rsidRPr="0024460A" w:rsidRDefault="00851B40" w:rsidP="00D14DA3">
      <w:pPr>
        <w:pStyle w:val="NormalWeb"/>
        <w:spacing w:before="0" w:beforeAutospacing="0" w:after="0" w:afterAutospacing="0"/>
        <w:ind w:left="720"/>
        <w:rPr>
          <w:rFonts w:ascii="Book Antiqua" w:hAnsi="Book Antiqua"/>
        </w:rPr>
      </w:pPr>
      <w:r w:rsidRPr="0024460A">
        <w:rPr>
          <w:rFonts w:ascii="Book Antiqua" w:hAnsi="Book Antiqua"/>
          <w:color w:val="000000"/>
        </w:rPr>
        <w:t xml:space="preserve">concédeme la gracia de llegar a contemplar el rostro del </w:t>
      </w:r>
      <w:r w:rsidRPr="0024460A">
        <w:rPr>
          <w:rFonts w:ascii="Book Antiqua" w:hAnsi="Book Antiqua"/>
          <w:i/>
          <w:color w:val="000000"/>
        </w:rPr>
        <w:t>Padre</w:t>
      </w:r>
      <w:r w:rsidRPr="0024460A">
        <w:rPr>
          <w:rFonts w:ascii="Book Antiqua" w:hAnsi="Book Antiqua"/>
          <w:color w:val="000000"/>
        </w:rPr>
        <w:t> </w:t>
      </w:r>
      <w:r w:rsidRPr="0024460A">
        <w:rPr>
          <w:rFonts w:ascii="Book Antiqua" w:hAnsi="Book Antiqua"/>
          <w:color w:val="000000"/>
        </w:rPr>
        <w:br/>
        <w:t>en la vida y en la alegría sin fin.</w:t>
      </w:r>
      <w:r w:rsidRPr="0024460A">
        <w:rPr>
          <w:rFonts w:ascii="Book Antiqua" w:hAnsi="Book Antiqua"/>
          <w:color w:val="000000"/>
          <w:sz w:val="28"/>
          <w:szCs w:val="27"/>
        </w:rPr>
        <w:t> </w:t>
      </w:r>
      <w:r w:rsidRPr="0024460A">
        <w:rPr>
          <w:rFonts w:ascii="Book Antiqua" w:hAnsi="Book Antiqua"/>
          <w:b/>
          <w:i/>
          <w:color w:val="000000"/>
          <w:szCs w:val="27"/>
        </w:rPr>
        <w:t>Amén</w:t>
      </w:r>
      <w:r w:rsidRPr="0024460A">
        <w:rPr>
          <w:rFonts w:ascii="Book Antiqua" w:hAnsi="Book Antiqua"/>
          <w:color w:val="000000"/>
          <w:szCs w:val="27"/>
        </w:rPr>
        <w:t>.</w:t>
      </w:r>
    </w:p>
    <w:p w:rsidR="006B4150" w:rsidRPr="006B4150" w:rsidRDefault="006B4150" w:rsidP="006B4150">
      <w:pPr>
        <w:pStyle w:val="Prrafodelista"/>
      </w:pPr>
    </w:p>
    <w:p w:rsidR="009B5003" w:rsidRPr="009B5003" w:rsidRDefault="0024460A" w:rsidP="00864901">
      <w:pPr>
        <w:pStyle w:val="Prrafodelista"/>
        <w:numPr>
          <w:ilvl w:val="0"/>
          <w:numId w:val="1"/>
        </w:numPr>
      </w:pPr>
      <w:r>
        <w:rPr>
          <w:rFonts w:eastAsia="Times New Roman" w:cstheme="minorHAnsi"/>
          <w:b/>
          <w:smallCaps/>
          <w:szCs w:val="24"/>
          <w:lang w:eastAsia="es-ES"/>
        </w:rPr>
        <w:t>Canto a María</w:t>
      </w:r>
    </w:p>
    <w:p w:rsidR="00F63558" w:rsidRDefault="0024460A" w:rsidP="009B5003">
      <w:pPr>
        <w:ind w:left="360"/>
        <w:rPr>
          <w:rFonts w:cstheme="minorHAnsi"/>
          <w:b/>
          <w:smallCaps/>
        </w:rPr>
      </w:pPr>
      <w:r w:rsidRPr="009B5003">
        <w:rPr>
          <w:rFonts w:eastAsia="Times New Roman" w:cstheme="minorHAnsi"/>
          <w:b/>
          <w:smallCaps/>
          <w:szCs w:val="24"/>
          <w:lang w:eastAsia="es-ES"/>
        </w:rPr>
        <w:t xml:space="preserve"> </w:t>
      </w:r>
      <w:r w:rsidR="00EE2612" w:rsidRPr="009B5003">
        <w:rPr>
          <w:rFonts w:cstheme="minorHAnsi"/>
          <w:b/>
          <w:smallCaps/>
        </w:rPr>
        <w:t xml:space="preserve">Oración final </w:t>
      </w:r>
    </w:p>
    <w:p w:rsidR="00356E56" w:rsidRDefault="00356E56" w:rsidP="00356E56">
      <w:pPr>
        <w:pStyle w:val="NormalWeb"/>
        <w:jc w:val="center"/>
        <w:rPr>
          <w:color w:val="000000"/>
          <w:sz w:val="27"/>
          <w:szCs w:val="27"/>
        </w:rPr>
      </w:pPr>
      <w:r w:rsidRPr="00356E56">
        <w:rPr>
          <w:b/>
          <w:bCs/>
          <w:smallCaps/>
          <w:color w:val="000000"/>
          <w:sz w:val="27"/>
          <w:szCs w:val="27"/>
        </w:rPr>
        <w:t>Caminar en el Espíritu</w:t>
      </w:r>
      <w:r>
        <w:rPr>
          <w:b/>
          <w:bCs/>
          <w:color w:val="000000"/>
          <w:sz w:val="27"/>
          <w:szCs w:val="27"/>
        </w:rPr>
        <w:t xml:space="preserve"> </w:t>
      </w:r>
      <w:r w:rsidRPr="00356E56">
        <w:rPr>
          <w:b/>
          <w:bCs/>
          <w:color w:val="000000"/>
          <w:sz w:val="22"/>
          <w:szCs w:val="27"/>
        </w:rPr>
        <w:t>(participada de manera espontánea)</w:t>
      </w:r>
    </w:p>
    <w:p w:rsidR="00356E56" w:rsidRDefault="00356E56" w:rsidP="00356E56">
      <w:pPr>
        <w:pStyle w:val="NormalWeb"/>
        <w:rPr>
          <w:color w:val="000000"/>
          <w:sz w:val="27"/>
          <w:szCs w:val="27"/>
        </w:rPr>
        <w:sectPr w:rsidR="00356E56" w:rsidSect="00865EAB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356E56" w:rsidRDefault="00356E56" w:rsidP="00356E5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Espíritu Santo, </w:t>
      </w:r>
      <w:r>
        <w:rPr>
          <w:color w:val="000000"/>
          <w:sz w:val="27"/>
          <w:szCs w:val="27"/>
        </w:rPr>
        <w:br/>
        <w:t>eres V</w:t>
      </w:r>
      <w:r>
        <w:rPr>
          <w:color w:val="000000"/>
          <w:sz w:val="27"/>
          <w:szCs w:val="27"/>
        </w:rPr>
        <w:t>iento: </w:t>
      </w:r>
      <w:r>
        <w:rPr>
          <w:color w:val="000000"/>
          <w:sz w:val="27"/>
          <w:szCs w:val="27"/>
        </w:rPr>
        <w:br/>
        <w:t>llévame donde quieras;</w:t>
      </w:r>
    </w:p>
    <w:p w:rsidR="00356E56" w:rsidRDefault="00356E56" w:rsidP="00356E5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eres B</w:t>
      </w:r>
      <w:r>
        <w:rPr>
          <w:color w:val="000000"/>
          <w:sz w:val="27"/>
          <w:szCs w:val="27"/>
        </w:rPr>
        <w:t>risa: </w:t>
      </w:r>
      <w:r>
        <w:rPr>
          <w:color w:val="000000"/>
          <w:sz w:val="27"/>
          <w:szCs w:val="27"/>
        </w:rPr>
        <w:br/>
        <w:t>déjame respirar lo nuevo</w:t>
      </w:r>
      <w:r>
        <w:rPr>
          <w:color w:val="000000"/>
          <w:sz w:val="27"/>
          <w:szCs w:val="27"/>
        </w:rPr>
        <w:t>, lo realmente creativo</w:t>
      </w:r>
      <w:r>
        <w:rPr>
          <w:color w:val="000000"/>
          <w:sz w:val="27"/>
          <w:szCs w:val="27"/>
        </w:rPr>
        <w:t>;</w:t>
      </w:r>
    </w:p>
    <w:p w:rsidR="00356E56" w:rsidRDefault="00356E56" w:rsidP="00356E56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eres fuerza: </w:t>
      </w:r>
      <w:r>
        <w:rPr>
          <w:color w:val="000000"/>
          <w:sz w:val="27"/>
          <w:szCs w:val="27"/>
        </w:rPr>
        <w:br/>
        <w:t>levántame del suelo;</w:t>
      </w:r>
      <w:r>
        <w:rPr>
          <w:color w:val="000000"/>
          <w:sz w:val="27"/>
          <w:szCs w:val="27"/>
        </w:rPr>
        <w:t xml:space="preserve"> </w:t>
      </w:r>
    </w:p>
    <w:p w:rsidR="00356E56" w:rsidRDefault="00356E56" w:rsidP="00356E56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de mis dolores y debilidades </w:t>
      </w:r>
    </w:p>
    <w:p w:rsidR="00356E56" w:rsidRDefault="00356E56" w:rsidP="00356E56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356E56" w:rsidRDefault="00356E56" w:rsidP="00356E56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eres V</w:t>
      </w:r>
      <w:r>
        <w:rPr>
          <w:color w:val="000000"/>
          <w:sz w:val="27"/>
          <w:szCs w:val="27"/>
        </w:rPr>
        <w:t>ida: </w:t>
      </w:r>
      <w:r>
        <w:rPr>
          <w:color w:val="000000"/>
          <w:sz w:val="27"/>
          <w:szCs w:val="27"/>
        </w:rPr>
        <w:br/>
        <w:t>dame pasión por la vida</w:t>
      </w:r>
      <w:r>
        <w:rPr>
          <w:color w:val="000000"/>
          <w:sz w:val="27"/>
          <w:szCs w:val="27"/>
        </w:rPr>
        <w:t>, que la reciba de Ti</w:t>
      </w:r>
    </w:p>
    <w:p w:rsidR="00356E56" w:rsidRDefault="00356E56" w:rsidP="00356E56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y la comparta sin tacañería, con bondad y gracia</w:t>
      </w:r>
    </w:p>
    <w:p w:rsidR="00356E56" w:rsidRDefault="00356E56" w:rsidP="00356E56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356E56" w:rsidRDefault="00356E56" w:rsidP="00356E56">
      <w:pPr>
        <w:pStyle w:val="NormalWeb"/>
        <w:spacing w:before="0" w:before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eres A</w:t>
      </w:r>
      <w:r>
        <w:rPr>
          <w:color w:val="000000"/>
          <w:sz w:val="27"/>
          <w:szCs w:val="27"/>
        </w:rPr>
        <w:t>limento: </w:t>
      </w:r>
      <w:r>
        <w:rPr>
          <w:color w:val="000000"/>
          <w:sz w:val="27"/>
          <w:szCs w:val="27"/>
        </w:rPr>
        <w:br/>
        <w:t>nútreme de tu savia</w:t>
      </w:r>
      <w:r>
        <w:rPr>
          <w:color w:val="000000"/>
          <w:sz w:val="27"/>
          <w:szCs w:val="27"/>
        </w:rPr>
        <w:t xml:space="preserve"> que todo lo renueva y rejuvenece</w:t>
      </w:r>
      <w:r>
        <w:rPr>
          <w:color w:val="000000"/>
          <w:sz w:val="27"/>
          <w:szCs w:val="27"/>
        </w:rPr>
        <w:t>;</w:t>
      </w:r>
    </w:p>
    <w:p w:rsidR="00356E56" w:rsidRDefault="00356E56" w:rsidP="00356E5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eres L</w:t>
      </w:r>
      <w:r>
        <w:rPr>
          <w:color w:val="000000"/>
          <w:sz w:val="27"/>
          <w:szCs w:val="27"/>
        </w:rPr>
        <w:t>uz: </w:t>
      </w:r>
      <w:r>
        <w:rPr>
          <w:color w:val="000000"/>
          <w:sz w:val="27"/>
          <w:szCs w:val="27"/>
        </w:rPr>
        <w:br/>
        <w:t>ilumíname con tus rayos;</w:t>
      </w:r>
    </w:p>
    <w:p w:rsidR="00356E56" w:rsidRDefault="00356E56" w:rsidP="00356E5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eres C</w:t>
      </w:r>
      <w:r>
        <w:rPr>
          <w:color w:val="000000"/>
          <w:sz w:val="27"/>
          <w:szCs w:val="27"/>
        </w:rPr>
        <w:t>alor: </w:t>
      </w:r>
      <w:r>
        <w:rPr>
          <w:color w:val="000000"/>
          <w:sz w:val="27"/>
          <w:szCs w:val="27"/>
        </w:rPr>
        <w:br/>
        <w:t>calienta mi existencia;</w:t>
      </w:r>
    </w:p>
    <w:p w:rsidR="00356E56" w:rsidRDefault="00356E56" w:rsidP="00356E5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eres L</w:t>
      </w:r>
      <w:r>
        <w:rPr>
          <w:color w:val="000000"/>
          <w:sz w:val="27"/>
          <w:szCs w:val="27"/>
        </w:rPr>
        <w:t>ibertad: </w:t>
      </w:r>
      <w:r>
        <w:rPr>
          <w:color w:val="000000"/>
          <w:sz w:val="27"/>
          <w:szCs w:val="27"/>
        </w:rPr>
        <w:br/>
        <w:t>hazme libre</w:t>
      </w:r>
      <w:r>
        <w:rPr>
          <w:color w:val="000000"/>
          <w:sz w:val="27"/>
          <w:szCs w:val="27"/>
        </w:rPr>
        <w:t xml:space="preserve"> para poder liberar</w:t>
      </w:r>
      <w:r>
        <w:rPr>
          <w:color w:val="000000"/>
          <w:sz w:val="27"/>
          <w:szCs w:val="27"/>
        </w:rPr>
        <w:t>;</w:t>
      </w:r>
    </w:p>
    <w:p w:rsidR="00356E56" w:rsidRDefault="00356E56" w:rsidP="00356E5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eres F</w:t>
      </w:r>
      <w:r>
        <w:rPr>
          <w:color w:val="000000"/>
          <w:sz w:val="27"/>
          <w:szCs w:val="27"/>
        </w:rPr>
        <w:t>e</w:t>
      </w:r>
      <w:r>
        <w:rPr>
          <w:color w:val="000000"/>
          <w:sz w:val="27"/>
          <w:szCs w:val="27"/>
        </w:rPr>
        <w:t>cundidad: </w:t>
      </w:r>
      <w:r>
        <w:rPr>
          <w:color w:val="000000"/>
          <w:sz w:val="27"/>
          <w:szCs w:val="27"/>
        </w:rPr>
        <w:br/>
        <w:t>aliméntame con los frutos de tu Bondad</w:t>
      </w:r>
      <w:r>
        <w:rPr>
          <w:color w:val="000000"/>
          <w:sz w:val="27"/>
          <w:szCs w:val="27"/>
        </w:rPr>
        <w:t>;</w:t>
      </w:r>
    </w:p>
    <w:p w:rsidR="00356E56" w:rsidRDefault="00356E56" w:rsidP="00356E5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eres A</w:t>
      </w:r>
      <w:r>
        <w:rPr>
          <w:color w:val="000000"/>
          <w:sz w:val="27"/>
          <w:szCs w:val="27"/>
        </w:rPr>
        <w:t>gua viva: </w:t>
      </w:r>
      <w:r>
        <w:rPr>
          <w:color w:val="000000"/>
          <w:sz w:val="27"/>
          <w:szCs w:val="27"/>
        </w:rPr>
        <w:br/>
        <w:t>dame de beber</w:t>
      </w:r>
      <w:r>
        <w:rPr>
          <w:color w:val="000000"/>
          <w:sz w:val="27"/>
          <w:szCs w:val="27"/>
        </w:rPr>
        <w:t xml:space="preserve"> siempre de ese agua</w:t>
      </w:r>
      <w:r>
        <w:rPr>
          <w:color w:val="000000"/>
          <w:sz w:val="27"/>
          <w:szCs w:val="27"/>
        </w:rPr>
        <w:t>;</w:t>
      </w:r>
    </w:p>
    <w:p w:rsidR="00356E56" w:rsidRDefault="00356E56" w:rsidP="00356E56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eres Fuerza</w:t>
      </w:r>
      <w:r>
        <w:rPr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br/>
        <w:t>dame fuerza para decir sí </w:t>
      </w:r>
      <w:r>
        <w:rPr>
          <w:color w:val="000000"/>
          <w:sz w:val="27"/>
          <w:szCs w:val="27"/>
        </w:rPr>
        <w:br/>
        <w:t>al Padre, </w:t>
      </w:r>
      <w:r>
        <w:rPr>
          <w:color w:val="000000"/>
          <w:sz w:val="27"/>
          <w:szCs w:val="27"/>
        </w:rPr>
        <w:t>en comunión con el Hijo</w:t>
      </w:r>
    </w:p>
    <w:p w:rsidR="00356E56" w:rsidRDefault="00356E56" w:rsidP="00356E56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y </w:t>
      </w:r>
      <w:r>
        <w:rPr>
          <w:color w:val="000000"/>
          <w:sz w:val="27"/>
          <w:szCs w:val="27"/>
        </w:rPr>
        <w:t>contigo</w:t>
      </w:r>
      <w:r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Santo Espíritu.</w:t>
      </w:r>
    </w:p>
    <w:p w:rsidR="00356E56" w:rsidRDefault="00356E56" w:rsidP="00356E56">
      <w:pPr>
        <w:pStyle w:val="NormalWeb"/>
        <w:rPr>
          <w:color w:val="000000"/>
          <w:sz w:val="27"/>
          <w:szCs w:val="27"/>
        </w:rPr>
        <w:sectPr w:rsidR="00356E56" w:rsidSect="00356E56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  <w:r>
        <w:rPr>
          <w:color w:val="000000"/>
          <w:sz w:val="27"/>
          <w:szCs w:val="27"/>
        </w:rPr>
        <w:t xml:space="preserve">Haz de la Iglesia una comunidad Trinitaria en medio del mundo… </w:t>
      </w:r>
    </w:p>
    <w:p w:rsidR="00356E56" w:rsidRDefault="00356E56" w:rsidP="00356E56">
      <w:pPr>
        <w:ind w:left="360"/>
      </w:pPr>
    </w:p>
    <w:sectPr w:rsidR="00356E56" w:rsidSect="00356E56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4" type="#_x0000_t75" style="width:11.25pt;height:11.25pt" o:bullet="t">
        <v:imagedata r:id="rId1" o:title="mso62F5"/>
      </v:shape>
    </w:pict>
  </w:numPicBullet>
  <w:abstractNum w:abstractNumId="0" w15:restartNumberingAfterBreak="0">
    <w:nsid w:val="1C1B70F0"/>
    <w:multiLevelType w:val="hybridMultilevel"/>
    <w:tmpl w:val="19A8CA2A"/>
    <w:lvl w:ilvl="0" w:tplc="38383C0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96B9F"/>
    <w:multiLevelType w:val="hybridMultilevel"/>
    <w:tmpl w:val="FEB29CE6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F2E7943"/>
    <w:multiLevelType w:val="hybridMultilevel"/>
    <w:tmpl w:val="E796088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12"/>
    <w:rsid w:val="0000272B"/>
    <w:rsid w:val="000817A5"/>
    <w:rsid w:val="000D1F0C"/>
    <w:rsid w:val="00111ADB"/>
    <w:rsid w:val="001548C5"/>
    <w:rsid w:val="00156165"/>
    <w:rsid w:val="0024460A"/>
    <w:rsid w:val="00356E56"/>
    <w:rsid w:val="00362690"/>
    <w:rsid w:val="003725CF"/>
    <w:rsid w:val="00546EF6"/>
    <w:rsid w:val="006847FA"/>
    <w:rsid w:val="006B4150"/>
    <w:rsid w:val="00727BF4"/>
    <w:rsid w:val="007A28F3"/>
    <w:rsid w:val="00851B40"/>
    <w:rsid w:val="0092186D"/>
    <w:rsid w:val="009742A0"/>
    <w:rsid w:val="0098094C"/>
    <w:rsid w:val="009B5003"/>
    <w:rsid w:val="00A87F7C"/>
    <w:rsid w:val="00B2544D"/>
    <w:rsid w:val="00D14DA3"/>
    <w:rsid w:val="00D963DA"/>
    <w:rsid w:val="00DF4C39"/>
    <w:rsid w:val="00E21F4B"/>
    <w:rsid w:val="00EE2612"/>
    <w:rsid w:val="00F44E59"/>
    <w:rsid w:val="00F63558"/>
    <w:rsid w:val="00FA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7898"/>
  <w15:chartTrackingRefBased/>
  <w15:docId w15:val="{388D94E0-D27A-4A54-AB64-5E2BD44C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6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2612"/>
    <w:pPr>
      <w:ind w:left="720"/>
      <w:contextualSpacing/>
    </w:pPr>
  </w:style>
  <w:style w:type="character" w:customStyle="1" w:styleId="v">
    <w:name w:val="v"/>
    <w:basedOn w:val="Fuentedeprrafopredeter"/>
    <w:rsid w:val="000D1F0C"/>
  </w:style>
  <w:style w:type="character" w:customStyle="1" w:styleId="fm">
    <w:name w:val="fm"/>
    <w:basedOn w:val="Fuentedeprrafopredeter"/>
    <w:rsid w:val="000D1F0C"/>
  </w:style>
  <w:style w:type="table" w:styleId="Tablaconcuadrcula">
    <w:name w:val="Table Grid"/>
    <w:basedOn w:val="Tablanormal"/>
    <w:uiPriority w:val="39"/>
    <w:rsid w:val="0092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7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6E685-C441-4EB4-8116-5A2A3B6CB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814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25</cp:revision>
  <dcterms:created xsi:type="dcterms:W3CDTF">2018-05-12T10:21:00Z</dcterms:created>
  <dcterms:modified xsi:type="dcterms:W3CDTF">2018-05-12T20:32:00Z</dcterms:modified>
</cp:coreProperties>
</file>